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280" w:rsidRDefault="00F30280" w:rsidP="00F30280">
      <w:pPr>
        <w:pStyle w:val="a5"/>
        <w:shd w:val="clear" w:color="auto" w:fill="FFFFFF"/>
        <w:spacing w:before="120" w:beforeAutospacing="0" w:after="12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444444"/>
          <w:sz w:val="18"/>
          <w:szCs w:val="18"/>
        </w:rPr>
        <w:t xml:space="preserve">Как правило, люди стремятся к уникальности. Это же касается и их домов. Именно по этой причине в последнее время набирают популярность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индивидуальные проекты</w:t>
      </w:r>
      <w:proofErr w:type="gramEnd"/>
      <w:r>
        <w:rPr>
          <w:rFonts w:ascii="Arial" w:hAnsi="Arial" w:cs="Arial"/>
          <w:color w:val="444444"/>
          <w:sz w:val="18"/>
          <w:szCs w:val="18"/>
        </w:rPr>
        <w:t>, которые предполагают разработку эксклюзивного здания в соответствии с предпочтениями и пожеланиями клиента. Это прекрасный способ реализовать свои идеи и выступить в роли архитектора собственного жилища.</w:t>
      </w:r>
    </w:p>
    <w:p w:rsidR="00F30280" w:rsidRDefault="00F30280" w:rsidP="00F30280">
      <w:pPr>
        <w:pStyle w:val="a5"/>
        <w:shd w:val="clear" w:color="auto" w:fill="FFFFFF"/>
        <w:spacing w:line="270" w:lineRule="atLeast"/>
        <w:rPr>
          <w:rFonts w:ascii="Arial" w:hAnsi="Arial" w:cs="Arial"/>
          <w:color w:val="454545"/>
          <w:sz w:val="18"/>
          <w:szCs w:val="18"/>
        </w:rPr>
      </w:pPr>
      <w:r>
        <w:rPr>
          <w:rFonts w:ascii="Arial" w:hAnsi="Arial" w:cs="Arial"/>
          <w:color w:val="454545"/>
          <w:sz w:val="18"/>
          <w:szCs w:val="18"/>
        </w:rPr>
        <w:t>Причем такой подход к созданию</w:t>
      </w:r>
      <w:r>
        <w:rPr>
          <w:rStyle w:val="apple-converted-space"/>
          <w:rFonts w:ascii="Arial" w:hAnsi="Arial" w:cs="Arial"/>
          <w:color w:val="454545"/>
          <w:sz w:val="18"/>
          <w:szCs w:val="18"/>
        </w:rPr>
        <w:t> </w:t>
      </w:r>
      <w:r>
        <w:rPr>
          <w:rFonts w:ascii="Arial" w:hAnsi="Arial" w:cs="Arial"/>
          <w:color w:val="454545"/>
          <w:sz w:val="18"/>
          <w:szCs w:val="18"/>
        </w:rPr>
        <w:t>своего дома предусматривает не только</w:t>
      </w:r>
      <w:r>
        <w:rPr>
          <w:rStyle w:val="apple-converted-space"/>
          <w:rFonts w:ascii="Arial" w:hAnsi="Arial" w:cs="Arial"/>
          <w:color w:val="454545"/>
          <w:sz w:val="18"/>
          <w:szCs w:val="18"/>
        </w:rPr>
        <w:t> </w:t>
      </w:r>
      <w:hyperlink r:id="rId5" w:tgtFrame="_blank" w:history="1">
        <w:r>
          <w:rPr>
            <w:rStyle w:val="a4"/>
            <w:rFonts w:ascii="Arial" w:hAnsi="Arial" w:cs="Arial"/>
            <w:color w:val="424242"/>
            <w:sz w:val="18"/>
            <w:szCs w:val="18"/>
            <w:bdr w:val="none" w:sz="0" w:space="0" w:color="auto" w:frame="1"/>
          </w:rPr>
          <w:t>строительство сооружения</w:t>
        </w:r>
      </w:hyperlink>
      <w:r>
        <w:rPr>
          <w:rFonts w:ascii="Arial" w:hAnsi="Arial" w:cs="Arial"/>
          <w:color w:val="454545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454545"/>
          <w:sz w:val="18"/>
          <w:szCs w:val="18"/>
        </w:rPr>
        <w:t> </w:t>
      </w:r>
      <w:hyperlink r:id="rId6" w:tgtFrame="_blank" w:history="1">
        <w:r>
          <w:rPr>
            <w:rStyle w:val="a4"/>
            <w:rFonts w:ascii="Arial" w:hAnsi="Arial" w:cs="Arial"/>
            <w:color w:val="424242"/>
            <w:sz w:val="18"/>
            <w:szCs w:val="18"/>
            <w:bdr w:val="none" w:sz="0" w:space="0" w:color="auto" w:frame="1"/>
          </w:rPr>
          <w:t>дизайн интерьера</w:t>
        </w:r>
      </w:hyperlink>
      <w:r>
        <w:rPr>
          <w:rFonts w:ascii="Arial" w:hAnsi="Arial" w:cs="Arial"/>
          <w:color w:val="454545"/>
          <w:sz w:val="18"/>
          <w:szCs w:val="18"/>
        </w:rPr>
        <w:t>, но и наружное оформление, а также</w:t>
      </w:r>
      <w:r>
        <w:rPr>
          <w:rStyle w:val="apple-converted-space"/>
          <w:rFonts w:ascii="Arial" w:hAnsi="Arial" w:cs="Arial"/>
          <w:color w:val="454545"/>
          <w:sz w:val="18"/>
          <w:szCs w:val="18"/>
        </w:rPr>
        <w:t> </w:t>
      </w:r>
      <w:hyperlink r:id="rId7" w:tgtFrame="_blank" w:history="1">
        <w:r>
          <w:rPr>
            <w:rStyle w:val="a4"/>
            <w:rFonts w:ascii="Arial" w:hAnsi="Arial" w:cs="Arial"/>
            <w:color w:val="424242"/>
            <w:sz w:val="18"/>
            <w:szCs w:val="18"/>
            <w:bdr w:val="none" w:sz="0" w:space="0" w:color="auto" w:frame="1"/>
          </w:rPr>
          <w:t>ландшафтный дизайн</w:t>
        </w:r>
      </w:hyperlink>
      <w:r w:rsidRPr="00F30280">
        <w:rPr>
          <w:rFonts w:ascii="Arial" w:hAnsi="Arial" w:cs="Arial"/>
          <w:color w:val="454545"/>
          <w:sz w:val="18"/>
          <w:szCs w:val="18"/>
        </w:rPr>
        <w:t xml:space="preserve"> </w:t>
      </w:r>
      <w:r>
        <w:rPr>
          <w:rFonts w:ascii="Arial" w:hAnsi="Arial" w:cs="Arial"/>
          <w:color w:val="454545"/>
          <w:sz w:val="18"/>
          <w:szCs w:val="18"/>
        </w:rPr>
        <w:t>прилегающей территории.</w:t>
      </w:r>
    </w:p>
    <w:p w:rsidR="00F30280" w:rsidRDefault="00F30280" w:rsidP="00F30280">
      <w:pPr>
        <w:pStyle w:val="a5"/>
        <w:shd w:val="clear" w:color="auto" w:fill="FFFFFF"/>
        <w:spacing w:line="270" w:lineRule="atLeast"/>
        <w:rPr>
          <w:rFonts w:ascii="Arial" w:hAnsi="Arial" w:cs="Arial"/>
          <w:color w:val="454545"/>
          <w:sz w:val="18"/>
          <w:szCs w:val="18"/>
        </w:rPr>
      </w:pPr>
      <w:r>
        <w:rPr>
          <w:rStyle w:val="a6"/>
          <w:rFonts w:ascii="Arial" w:hAnsi="Arial" w:cs="Arial"/>
          <w:color w:val="454545"/>
          <w:sz w:val="18"/>
          <w:szCs w:val="18"/>
        </w:rPr>
        <w:t>Прежде чем ознакомиться с ценами, пожалуйста,</w:t>
      </w:r>
      <w:r>
        <w:rPr>
          <w:rStyle w:val="apple-converted-space"/>
          <w:rFonts w:ascii="Arial" w:hAnsi="Arial" w:cs="Arial"/>
          <w:i/>
          <w:iCs/>
          <w:color w:val="454545"/>
          <w:sz w:val="18"/>
          <w:szCs w:val="18"/>
        </w:rPr>
        <w:t> </w:t>
      </w:r>
      <w:r>
        <w:rPr>
          <w:rStyle w:val="a6"/>
          <w:rFonts w:ascii="Arial" w:hAnsi="Arial" w:cs="Arial"/>
          <w:color w:val="0000FF"/>
          <w:u w:val="single"/>
        </w:rPr>
        <w:t>ознакомьтесь</w:t>
      </w:r>
      <w:r>
        <w:rPr>
          <w:rStyle w:val="apple-converted-space"/>
          <w:rFonts w:ascii="Arial" w:hAnsi="Arial" w:cs="Arial"/>
          <w:i/>
          <w:iCs/>
          <w:color w:val="0000FF"/>
          <w:u w:val="single"/>
        </w:rPr>
        <w:t> </w:t>
      </w:r>
      <w:r>
        <w:rPr>
          <w:rStyle w:val="a6"/>
          <w:rFonts w:ascii="Arial" w:hAnsi="Arial" w:cs="Arial"/>
          <w:color w:val="0000FF"/>
          <w:u w:val="single"/>
        </w:rPr>
        <w:t>с</w:t>
      </w:r>
      <w:r>
        <w:rPr>
          <w:rStyle w:val="apple-converted-space"/>
          <w:rFonts w:ascii="Arial" w:hAnsi="Arial" w:cs="Arial"/>
          <w:i/>
          <w:iCs/>
          <w:color w:val="0000FF"/>
          <w:u w:val="single"/>
        </w:rPr>
        <w:t> </w:t>
      </w:r>
      <w:hyperlink r:id="rId8" w:tgtFrame="_blank" w:history="1">
        <w:r>
          <w:rPr>
            <w:rStyle w:val="a4"/>
            <w:rFonts w:ascii="Arial" w:hAnsi="Arial" w:cs="Arial"/>
            <w:i/>
            <w:iCs/>
            <w:bdr w:val="none" w:sz="0" w:space="0" w:color="auto" w:frame="1"/>
          </w:rPr>
          <w:t>нашими преимуществами</w:t>
        </w:r>
      </w:hyperlink>
      <w:r>
        <w:rPr>
          <w:rStyle w:val="a3"/>
          <w:rFonts w:ascii="Arial" w:hAnsi="Arial" w:cs="Arial"/>
          <w:color w:val="000000"/>
          <w:sz w:val="27"/>
          <w:szCs w:val="27"/>
        </w:rPr>
        <w:t> </w:t>
      </w:r>
    </w:p>
    <w:p w:rsidR="00F30280" w:rsidRDefault="00F30280" w:rsidP="00F30280">
      <w:pPr>
        <w:shd w:val="clear" w:color="auto" w:fill="E9ECEC"/>
        <w:spacing w:line="270" w:lineRule="atLeast"/>
        <w:jc w:val="center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27"/>
          <w:szCs w:val="27"/>
        </w:rPr>
        <w:t>Стоимость услуг по строительству домов </w:t>
      </w:r>
    </w:p>
    <w:p w:rsidR="00F30280" w:rsidRDefault="00F30280" w:rsidP="00F30280">
      <w:pPr>
        <w:numPr>
          <w:ilvl w:val="0"/>
          <w:numId w:val="21"/>
        </w:numPr>
        <w:shd w:val="clear" w:color="auto" w:fill="E9ECEC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Fonts w:ascii="Arial" w:hAnsi="Arial" w:cs="Arial"/>
          <w:color w:val="000000"/>
        </w:rPr>
        <w:t xml:space="preserve">Бетонные работы (фундамент, монолитные пояса) 40-50 </w:t>
      </w:r>
      <w:proofErr w:type="spellStart"/>
      <w:r>
        <w:rPr>
          <w:rFonts w:ascii="Arial" w:hAnsi="Arial" w:cs="Arial"/>
          <w:color w:val="000000"/>
        </w:rPr>
        <w:t>у.е</w:t>
      </w:r>
      <w:proofErr w:type="spellEnd"/>
      <w:r>
        <w:rPr>
          <w:rFonts w:ascii="Arial" w:hAnsi="Arial" w:cs="Arial"/>
          <w:color w:val="000000"/>
        </w:rPr>
        <w:t>. куб.</w:t>
      </w:r>
    </w:p>
    <w:p w:rsidR="00F30280" w:rsidRDefault="00F30280" w:rsidP="00F30280">
      <w:pPr>
        <w:numPr>
          <w:ilvl w:val="0"/>
          <w:numId w:val="21"/>
        </w:numPr>
        <w:shd w:val="clear" w:color="auto" w:fill="E9ECEC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Fonts w:ascii="Arial" w:hAnsi="Arial" w:cs="Arial"/>
          <w:color w:val="000000"/>
        </w:rPr>
        <w:t xml:space="preserve">Кладка стенового блока (керамзитобетон, </w:t>
      </w:r>
      <w:proofErr w:type="spellStart"/>
      <w:r>
        <w:rPr>
          <w:rFonts w:ascii="Arial" w:hAnsi="Arial" w:cs="Arial"/>
          <w:color w:val="000000"/>
        </w:rPr>
        <w:t>газосиликат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арболит</w:t>
      </w:r>
      <w:proofErr w:type="spellEnd"/>
      <w:r>
        <w:rPr>
          <w:rFonts w:ascii="Arial" w:hAnsi="Arial" w:cs="Arial"/>
          <w:color w:val="000000"/>
        </w:rPr>
        <w:t>, пенобетон) - 15 </w:t>
      </w:r>
      <w:proofErr w:type="spellStart"/>
      <w:r>
        <w:rPr>
          <w:rFonts w:ascii="Arial" w:hAnsi="Arial" w:cs="Arial"/>
          <w:color w:val="000000"/>
        </w:rPr>
        <w:t>у.е</w:t>
      </w:r>
      <w:proofErr w:type="spellEnd"/>
      <w:r>
        <w:rPr>
          <w:rFonts w:ascii="Arial" w:hAnsi="Arial" w:cs="Arial"/>
          <w:color w:val="000000"/>
        </w:rPr>
        <w:t>. куб.</w:t>
      </w:r>
    </w:p>
    <w:p w:rsidR="00F30280" w:rsidRDefault="00F30280" w:rsidP="00F30280">
      <w:pPr>
        <w:numPr>
          <w:ilvl w:val="0"/>
          <w:numId w:val="21"/>
        </w:numPr>
        <w:shd w:val="clear" w:color="auto" w:fill="E9ECEC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Fonts w:ascii="Arial" w:hAnsi="Arial" w:cs="Arial"/>
          <w:color w:val="000000"/>
        </w:rPr>
        <w:t xml:space="preserve">Кладка перегородок из кирпича толщ. 120 мм - 12-15 </w:t>
      </w:r>
      <w:proofErr w:type="spellStart"/>
      <w:r>
        <w:rPr>
          <w:rFonts w:ascii="Arial" w:hAnsi="Arial" w:cs="Arial"/>
          <w:color w:val="000000"/>
        </w:rPr>
        <w:t>у.е</w:t>
      </w:r>
      <w:proofErr w:type="spellEnd"/>
      <w:r>
        <w:rPr>
          <w:rFonts w:ascii="Arial" w:hAnsi="Arial" w:cs="Arial"/>
          <w:color w:val="000000"/>
        </w:rPr>
        <w:t>. за м.кв.</w:t>
      </w:r>
    </w:p>
    <w:p w:rsidR="00F30280" w:rsidRDefault="00F30280" w:rsidP="00F30280">
      <w:pPr>
        <w:numPr>
          <w:ilvl w:val="0"/>
          <w:numId w:val="21"/>
        </w:numPr>
        <w:shd w:val="clear" w:color="auto" w:fill="E9ECEC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Fonts w:ascii="Arial" w:hAnsi="Arial" w:cs="Arial"/>
          <w:color w:val="000000"/>
        </w:rPr>
        <w:t>Кладка перегородочного блока 6-8</w:t>
      </w:r>
      <w:r>
        <w:rPr>
          <w:rStyle w:val="apple-converted-space"/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у.е</w:t>
      </w:r>
      <w:proofErr w:type="spellEnd"/>
      <w:r>
        <w:rPr>
          <w:rFonts w:ascii="Arial" w:hAnsi="Arial" w:cs="Arial"/>
          <w:color w:val="000000"/>
        </w:rPr>
        <w:t>. м.кв.</w:t>
      </w:r>
    </w:p>
    <w:p w:rsidR="00F30280" w:rsidRDefault="00F30280" w:rsidP="00F30280">
      <w:pPr>
        <w:numPr>
          <w:ilvl w:val="0"/>
          <w:numId w:val="21"/>
        </w:numPr>
        <w:shd w:val="clear" w:color="auto" w:fill="E9ECEC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Fonts w:ascii="Arial" w:hAnsi="Arial" w:cs="Arial"/>
          <w:color w:val="000000"/>
        </w:rPr>
        <w:t>Кровля - 15 </w:t>
      </w:r>
      <w:proofErr w:type="spellStart"/>
      <w:r>
        <w:rPr>
          <w:rFonts w:ascii="Arial" w:hAnsi="Arial" w:cs="Arial"/>
          <w:color w:val="000000"/>
        </w:rPr>
        <w:t>у.е</w:t>
      </w:r>
      <w:proofErr w:type="spellEnd"/>
      <w:r>
        <w:rPr>
          <w:rFonts w:ascii="Arial" w:hAnsi="Arial" w:cs="Arial"/>
          <w:color w:val="000000"/>
        </w:rPr>
        <w:t>. м.кв.</w:t>
      </w:r>
    </w:p>
    <w:p w:rsidR="00F30280" w:rsidRDefault="00F30280" w:rsidP="00F30280">
      <w:pPr>
        <w:numPr>
          <w:ilvl w:val="0"/>
          <w:numId w:val="21"/>
        </w:numPr>
        <w:shd w:val="clear" w:color="auto" w:fill="E9ECEC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Fonts w:ascii="Arial" w:hAnsi="Arial" w:cs="Arial"/>
          <w:color w:val="000000"/>
        </w:rPr>
        <w:t xml:space="preserve">Монтаж ФБС - 4 </w:t>
      </w:r>
      <w:proofErr w:type="spellStart"/>
      <w:r>
        <w:rPr>
          <w:rFonts w:ascii="Arial" w:hAnsi="Arial" w:cs="Arial"/>
          <w:color w:val="000000"/>
        </w:rPr>
        <w:t>у.е</w:t>
      </w:r>
      <w:proofErr w:type="spellEnd"/>
      <w:r>
        <w:rPr>
          <w:rFonts w:ascii="Arial" w:hAnsi="Arial" w:cs="Arial"/>
          <w:color w:val="000000"/>
        </w:rPr>
        <w:t>. 1шт.</w:t>
      </w:r>
    </w:p>
    <w:p w:rsidR="00F30280" w:rsidRDefault="00F30280" w:rsidP="00F30280">
      <w:pPr>
        <w:numPr>
          <w:ilvl w:val="0"/>
          <w:numId w:val="21"/>
        </w:numPr>
        <w:shd w:val="clear" w:color="auto" w:fill="E9ECEC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Fonts w:ascii="Arial" w:hAnsi="Arial" w:cs="Arial"/>
          <w:color w:val="000000"/>
        </w:rPr>
        <w:t xml:space="preserve">Монтаж плит 8 </w:t>
      </w:r>
      <w:proofErr w:type="spellStart"/>
      <w:r>
        <w:rPr>
          <w:rFonts w:ascii="Arial" w:hAnsi="Arial" w:cs="Arial"/>
          <w:color w:val="000000"/>
        </w:rPr>
        <w:t>у.е</w:t>
      </w:r>
      <w:proofErr w:type="spellEnd"/>
      <w:r>
        <w:rPr>
          <w:rFonts w:ascii="Arial" w:hAnsi="Arial" w:cs="Arial"/>
          <w:color w:val="000000"/>
        </w:rPr>
        <w:t>. 1 шт.</w:t>
      </w:r>
    </w:p>
    <w:p w:rsidR="00F30280" w:rsidRDefault="00F30280" w:rsidP="00F30280">
      <w:pPr>
        <w:numPr>
          <w:ilvl w:val="0"/>
          <w:numId w:val="21"/>
        </w:numPr>
        <w:shd w:val="clear" w:color="auto" w:fill="E9ECEC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Fonts w:ascii="Arial" w:hAnsi="Arial" w:cs="Arial"/>
          <w:color w:val="000000"/>
        </w:rPr>
        <w:t>Услуги ТО - от 400тыс. час</w:t>
      </w:r>
    </w:p>
    <w:p w:rsidR="00F30280" w:rsidRPr="00F30280" w:rsidRDefault="00F30280" w:rsidP="00F30280">
      <w:pPr>
        <w:numPr>
          <w:ilvl w:val="0"/>
          <w:numId w:val="21"/>
        </w:numPr>
        <w:shd w:val="clear" w:color="auto" w:fill="E9ECEC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Fonts w:ascii="Arial" w:hAnsi="Arial" w:cs="Arial"/>
          <w:color w:val="000000"/>
        </w:rPr>
        <w:t>Геологические изыскания по всей Беларуси с лабораторным заключением (2-4 отверстия 6-8 метров глубиной)- около 5,5-6 млн. бел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>уб. Компания имеет собственную аккредитованную лабораторию, таких мало по Беларуси.</w:t>
      </w:r>
    </w:p>
    <w:p w:rsidR="00F30280" w:rsidRDefault="00F30280" w:rsidP="00F30280">
      <w:pPr>
        <w:pStyle w:val="a5"/>
        <w:shd w:val="clear" w:color="auto" w:fill="E9ECEC"/>
        <w:spacing w:line="270" w:lineRule="atLeast"/>
        <w:rPr>
          <w:rFonts w:ascii="Arial" w:hAnsi="Arial" w:cs="Arial"/>
          <w:color w:val="454545"/>
          <w:sz w:val="18"/>
          <w:szCs w:val="18"/>
        </w:rPr>
      </w:pPr>
      <w:r>
        <w:rPr>
          <w:rStyle w:val="a6"/>
          <w:rFonts w:ascii="Arial" w:hAnsi="Arial" w:cs="Arial"/>
          <w:color w:val="000000"/>
        </w:rPr>
        <w:t xml:space="preserve">Цены приведены на основании стоимости на ноябрь 2015г. У нас есть бригады, которые проверены годами, </w:t>
      </w:r>
      <w:proofErr w:type="gramStart"/>
      <w:r>
        <w:rPr>
          <w:rStyle w:val="a6"/>
          <w:rFonts w:ascii="Arial" w:hAnsi="Arial" w:cs="Arial"/>
          <w:color w:val="000000"/>
        </w:rPr>
        <w:t>люди</w:t>
      </w:r>
      <w:proofErr w:type="gramEnd"/>
      <w:r>
        <w:rPr>
          <w:rStyle w:val="a6"/>
          <w:rFonts w:ascii="Arial" w:hAnsi="Arial" w:cs="Arial"/>
          <w:color w:val="000000"/>
        </w:rPr>
        <w:t xml:space="preserve"> знают своё дело. Каждый проект нужно просчитывать перед началом строительства, но для ориентира можно брать цифру в 250 </w:t>
      </w:r>
      <w:proofErr w:type="spellStart"/>
      <w:r>
        <w:rPr>
          <w:rStyle w:val="a6"/>
          <w:rFonts w:ascii="Arial" w:hAnsi="Arial" w:cs="Arial"/>
          <w:color w:val="000000"/>
        </w:rPr>
        <w:t>у.е</w:t>
      </w:r>
      <w:proofErr w:type="spellEnd"/>
      <w:r>
        <w:rPr>
          <w:rStyle w:val="a6"/>
          <w:rFonts w:ascii="Arial" w:hAnsi="Arial" w:cs="Arial"/>
          <w:color w:val="000000"/>
        </w:rPr>
        <w:t xml:space="preserve">. за </w:t>
      </w:r>
      <w:proofErr w:type="gramStart"/>
      <w:r>
        <w:rPr>
          <w:rStyle w:val="a6"/>
          <w:rFonts w:ascii="Arial" w:hAnsi="Arial" w:cs="Arial"/>
          <w:color w:val="000000"/>
        </w:rPr>
        <w:t>м</w:t>
      </w:r>
      <w:proofErr w:type="gramEnd"/>
      <w:r>
        <w:rPr>
          <w:rStyle w:val="a6"/>
          <w:rFonts w:ascii="Arial" w:hAnsi="Arial" w:cs="Arial"/>
          <w:color w:val="000000"/>
        </w:rPr>
        <w:t xml:space="preserve">.кв. "коробки дома" (фундамент, стены, перекрытие, кровля) это с учётом </w:t>
      </w:r>
      <w:proofErr w:type="spellStart"/>
      <w:r>
        <w:rPr>
          <w:rStyle w:val="a6"/>
          <w:rFonts w:ascii="Arial" w:hAnsi="Arial" w:cs="Arial"/>
          <w:color w:val="000000"/>
        </w:rPr>
        <w:t>работы+материалы</w:t>
      </w:r>
      <w:proofErr w:type="spellEnd"/>
      <w:r>
        <w:rPr>
          <w:rStyle w:val="a6"/>
          <w:rFonts w:ascii="Arial" w:hAnsi="Arial" w:cs="Arial"/>
          <w:color w:val="000000"/>
        </w:rPr>
        <w:t>.</w:t>
      </w:r>
      <w:r>
        <w:rPr>
          <w:rStyle w:val="a3"/>
          <w:rFonts w:ascii="Arial" w:hAnsi="Arial" w:cs="Arial"/>
          <w:color w:val="000000"/>
          <w:sz w:val="27"/>
          <w:szCs w:val="27"/>
        </w:rPr>
        <w:t> </w:t>
      </w:r>
    </w:p>
    <w:p w:rsidR="00F30280" w:rsidRDefault="00F30280" w:rsidP="00F30280">
      <w:pPr>
        <w:shd w:val="clear" w:color="auto" w:fill="E9ECEC"/>
        <w:spacing w:line="270" w:lineRule="atLeast"/>
        <w:jc w:val="center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27"/>
          <w:szCs w:val="27"/>
        </w:rPr>
        <w:t>Стоимость услуг по проектированию</w:t>
      </w:r>
    </w:p>
    <w:p w:rsidR="00F30280" w:rsidRDefault="00F30280" w:rsidP="00F30280">
      <w:pPr>
        <w:numPr>
          <w:ilvl w:val="0"/>
          <w:numId w:val="22"/>
        </w:numPr>
        <w:shd w:val="clear" w:color="auto" w:fill="E9ECEC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Стоимость за готовый эскизный (архитектурный), строительный проект смотрите в понравившемся проекте</w:t>
      </w:r>
      <w:r>
        <w:rPr>
          <w:rFonts w:ascii="Arial" w:hAnsi="Arial" w:cs="Arial"/>
          <w:b/>
          <w:bCs/>
          <w:noProof/>
          <w:color w:val="424242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1866900" cy="1000125"/>
            <wp:effectExtent l="19050" t="0" r="0" b="0"/>
            <wp:docPr id="2" name="Рисунок 2" descr="http://moydom.by/images/projects/133/133-2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ydom.by/images/projects/133/133-2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280" w:rsidRDefault="00F30280" w:rsidP="00F30280">
      <w:pPr>
        <w:numPr>
          <w:ilvl w:val="0"/>
          <w:numId w:val="22"/>
        </w:numPr>
        <w:shd w:val="clear" w:color="auto" w:fill="E9ECEC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Смета для получения кредита в банке - 200 USD (при площади до 200 м.кв. более - по договорённости). </w:t>
      </w:r>
    </w:p>
    <w:p w:rsidR="00F30280" w:rsidRDefault="00F30280" w:rsidP="00F30280">
      <w:pPr>
        <w:numPr>
          <w:ilvl w:val="0"/>
          <w:numId w:val="22"/>
        </w:numPr>
        <w:shd w:val="clear" w:color="auto" w:fill="E9ECEC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Корректировка/разработка</w:t>
      </w:r>
      <w:r>
        <w:rPr>
          <w:rStyle w:val="apple-converted-space"/>
          <w:rFonts w:ascii="Arial" w:hAnsi="Arial" w:cs="Arial"/>
          <w:b/>
          <w:bCs/>
          <w:color w:val="454545"/>
          <w:sz w:val="18"/>
          <w:szCs w:val="18"/>
        </w:rPr>
        <w:t> </w:t>
      </w:r>
      <w:r>
        <w:rPr>
          <w:rStyle w:val="a3"/>
          <w:rFonts w:ascii="Arial" w:hAnsi="Arial" w:cs="Arial"/>
          <w:color w:val="454545"/>
          <w:sz w:val="18"/>
          <w:szCs w:val="18"/>
        </w:rPr>
        <w:t>расчётной схемы фундамента на основании нашего готового проекта под конкретный участок (при наличии геологии) - от 100 USD </w:t>
      </w:r>
    </w:p>
    <w:p w:rsidR="00F30280" w:rsidRDefault="00F30280" w:rsidP="00F30280">
      <w:pPr>
        <w:numPr>
          <w:ilvl w:val="0"/>
          <w:numId w:val="22"/>
        </w:numPr>
        <w:shd w:val="clear" w:color="auto" w:fill="E9ECEC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Разработка полного раздела КЖФ (проект фундамента) на основании нашего готового строительного проекта - от 400</w:t>
      </w:r>
      <w:r>
        <w:rPr>
          <w:rStyle w:val="apple-converted-space"/>
          <w:rFonts w:ascii="Arial" w:hAnsi="Arial" w:cs="Arial"/>
          <w:b/>
          <w:bCs/>
          <w:color w:val="454545"/>
          <w:sz w:val="18"/>
          <w:szCs w:val="18"/>
        </w:rPr>
        <w:t> </w:t>
      </w:r>
      <w:r>
        <w:rPr>
          <w:rStyle w:val="a3"/>
          <w:rFonts w:ascii="Arial" w:hAnsi="Arial" w:cs="Arial"/>
          <w:color w:val="454545"/>
          <w:sz w:val="18"/>
          <w:szCs w:val="18"/>
        </w:rPr>
        <w:t>USD (расчётная схема фундамента включена).</w:t>
      </w:r>
    </w:p>
    <w:p w:rsidR="00F30280" w:rsidRDefault="00F30280" w:rsidP="00F30280">
      <w:pPr>
        <w:numPr>
          <w:ilvl w:val="0"/>
          <w:numId w:val="22"/>
        </w:numPr>
        <w:shd w:val="clear" w:color="auto" w:fill="E9ECEC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Выезд на объект</w:t>
      </w:r>
      <w:r>
        <w:rPr>
          <w:rStyle w:val="apple-converted-space"/>
          <w:rFonts w:ascii="Arial" w:hAnsi="Arial" w:cs="Arial"/>
          <w:b/>
          <w:bCs/>
          <w:color w:val="454545"/>
          <w:sz w:val="18"/>
          <w:szCs w:val="18"/>
        </w:rPr>
        <w:t> </w:t>
      </w:r>
      <w:r>
        <w:rPr>
          <w:rStyle w:val="a3"/>
          <w:rFonts w:ascii="Arial" w:hAnsi="Arial" w:cs="Arial"/>
          <w:color w:val="454545"/>
          <w:sz w:val="18"/>
          <w:szCs w:val="18"/>
        </w:rPr>
        <w:t>руководителя мастерской для консультации</w:t>
      </w:r>
      <w:proofErr w:type="gramStart"/>
      <w:r>
        <w:rPr>
          <w:rStyle w:val="a3"/>
          <w:rFonts w:ascii="Arial" w:hAnsi="Arial" w:cs="Arial"/>
          <w:color w:val="454545"/>
          <w:sz w:val="18"/>
          <w:szCs w:val="18"/>
        </w:rPr>
        <w:t xml:space="preserve"> ,</w:t>
      </w:r>
      <w:proofErr w:type="gramEnd"/>
      <w:r>
        <w:rPr>
          <w:rStyle w:val="a3"/>
          <w:rFonts w:ascii="Arial" w:hAnsi="Arial" w:cs="Arial"/>
          <w:color w:val="454545"/>
          <w:sz w:val="18"/>
          <w:szCs w:val="18"/>
        </w:rPr>
        <w:t xml:space="preserve"> анализа ситуации, осмотра объекта, выдачей рекомендаций о судьбе сущ. и будущего строения  - от 100 USD (в пределах 30км., более - по договорённости)</w:t>
      </w:r>
    </w:p>
    <w:p w:rsidR="00F30280" w:rsidRDefault="00F30280" w:rsidP="00F30280">
      <w:pPr>
        <w:numPr>
          <w:ilvl w:val="0"/>
          <w:numId w:val="22"/>
        </w:numPr>
        <w:shd w:val="clear" w:color="auto" w:fill="E9ECEC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Проект на существующее строение - 200-500 USD в зависимости от площади и сложности. В стоимость включено:</w:t>
      </w:r>
      <w:r>
        <w:rPr>
          <w:rStyle w:val="apple-converted-space"/>
          <w:rFonts w:ascii="Arial" w:hAnsi="Arial" w:cs="Arial"/>
          <w:b/>
          <w:bCs/>
          <w:color w:val="454545"/>
          <w:sz w:val="18"/>
          <w:szCs w:val="18"/>
        </w:rPr>
        <w:t> </w:t>
      </w:r>
      <w:r>
        <w:rPr>
          <w:rStyle w:val="a3"/>
          <w:rFonts w:ascii="Arial" w:hAnsi="Arial" w:cs="Arial"/>
          <w:color w:val="454545"/>
          <w:sz w:val="18"/>
          <w:szCs w:val="18"/>
        </w:rPr>
        <w:t>оформление договора, выезд</w:t>
      </w:r>
      <w:r>
        <w:rPr>
          <w:rStyle w:val="apple-converted-space"/>
          <w:rFonts w:ascii="Arial" w:hAnsi="Arial" w:cs="Arial"/>
          <w:b/>
          <w:bCs/>
          <w:color w:val="454545"/>
          <w:sz w:val="18"/>
          <w:szCs w:val="18"/>
        </w:rPr>
        <w:t> </w:t>
      </w:r>
      <w:r>
        <w:rPr>
          <w:rStyle w:val="a3"/>
          <w:rFonts w:ascii="Arial" w:hAnsi="Arial" w:cs="Arial"/>
          <w:color w:val="454545"/>
          <w:sz w:val="18"/>
          <w:szCs w:val="18"/>
        </w:rPr>
        <w:t> специалиста для обмера дома, необходимые обмеры дома, оформление документации с выдачей эскизного проекта на строение для последующего согласования проекта заказчиком в администрации района.</w:t>
      </w:r>
    </w:p>
    <w:p w:rsidR="00F30280" w:rsidRDefault="00F30280" w:rsidP="00F30280">
      <w:pPr>
        <w:shd w:val="clear" w:color="auto" w:fill="E9ECEC"/>
        <w:spacing w:after="0" w:line="270" w:lineRule="atLeast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27"/>
          <w:szCs w:val="27"/>
        </w:rPr>
        <w:lastRenderedPageBreak/>
        <w:t> </w:t>
      </w:r>
    </w:p>
    <w:p w:rsidR="00F30280" w:rsidRDefault="00F30280" w:rsidP="00F30280">
      <w:pPr>
        <w:shd w:val="clear" w:color="auto" w:fill="E9ECEC"/>
        <w:spacing w:line="270" w:lineRule="atLeast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27"/>
          <w:szCs w:val="27"/>
        </w:rPr>
        <w:t>     </w:t>
      </w:r>
      <w:r>
        <w:rPr>
          <w:rStyle w:val="a3"/>
          <w:rFonts w:ascii="Arial" w:hAnsi="Arial" w:cs="Arial"/>
          <w:color w:val="454545"/>
          <w:sz w:val="27"/>
          <w:szCs w:val="27"/>
          <w:u w:val="single"/>
        </w:rPr>
        <w:t>Индивидуальная разработка строительного проекта</w:t>
      </w:r>
    </w:p>
    <w:p w:rsidR="00F30280" w:rsidRDefault="00F30280" w:rsidP="00F30280">
      <w:pPr>
        <w:shd w:val="clear" w:color="auto" w:fill="E9ECEC"/>
        <w:spacing w:line="270" w:lineRule="atLeast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</w:rPr>
        <w:t>         </w:t>
      </w:r>
      <w:r>
        <w:rPr>
          <w:rStyle w:val="apple-converted-space"/>
          <w:rFonts w:ascii="Arial" w:hAnsi="Arial" w:cs="Arial"/>
          <w:b/>
          <w:bCs/>
          <w:color w:val="454545"/>
        </w:rPr>
        <w:t> </w:t>
      </w:r>
      <w:r>
        <w:rPr>
          <w:rStyle w:val="a3"/>
          <w:rFonts w:ascii="Arial" w:hAnsi="Arial" w:cs="Arial"/>
          <w:color w:val="FF6600"/>
        </w:rPr>
        <w:t>(эскизный проект входит в состав строительного проекта)</w:t>
      </w:r>
      <w:r>
        <w:rPr>
          <w:rStyle w:val="a3"/>
          <w:rFonts w:ascii="Arial" w:hAnsi="Arial" w:cs="Arial"/>
          <w:color w:val="454545"/>
        </w:rPr>
        <w:t>*</w:t>
      </w:r>
    </w:p>
    <w:p w:rsidR="00F30280" w:rsidRDefault="00F30280" w:rsidP="00F30280">
      <w:pPr>
        <w:numPr>
          <w:ilvl w:val="0"/>
          <w:numId w:val="23"/>
        </w:numPr>
        <w:shd w:val="clear" w:color="auto" w:fill="E9ECEC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от 30 до 60 м.кв.    - 20...30 USD за 1 м.кв. </w:t>
      </w:r>
    </w:p>
    <w:p w:rsidR="00F30280" w:rsidRDefault="00F30280" w:rsidP="00F30280">
      <w:pPr>
        <w:numPr>
          <w:ilvl w:val="0"/>
          <w:numId w:val="23"/>
        </w:numPr>
        <w:shd w:val="clear" w:color="auto" w:fill="E9ECEC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от 60 до 150 м.кв.  - 14...22 USD за 1 м.кв.;</w:t>
      </w:r>
    </w:p>
    <w:p w:rsidR="00F30280" w:rsidRDefault="00F30280" w:rsidP="00F30280">
      <w:pPr>
        <w:numPr>
          <w:ilvl w:val="0"/>
          <w:numId w:val="23"/>
        </w:numPr>
        <w:shd w:val="clear" w:color="auto" w:fill="E9ECEC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от 150 до 250м.кв. - 14...19 USD за 1 м.кв.;</w:t>
      </w:r>
    </w:p>
    <w:p w:rsidR="00F30280" w:rsidRDefault="00F30280" w:rsidP="00F30280">
      <w:pPr>
        <w:numPr>
          <w:ilvl w:val="0"/>
          <w:numId w:val="23"/>
        </w:numPr>
        <w:shd w:val="clear" w:color="auto" w:fill="E9ECEC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от 250 до 300м.кв. - 11...17 USD за 1 м.кв.;</w:t>
      </w:r>
    </w:p>
    <w:p w:rsidR="00F30280" w:rsidRDefault="00F30280" w:rsidP="00F30280">
      <w:pPr>
        <w:numPr>
          <w:ilvl w:val="0"/>
          <w:numId w:val="23"/>
        </w:numPr>
        <w:shd w:val="clear" w:color="auto" w:fill="E9ECEC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от 300 до 400м.кв. - 10...15 USD за 1 м.кв.;</w:t>
      </w:r>
    </w:p>
    <w:p w:rsidR="00F30280" w:rsidRDefault="00F30280" w:rsidP="00F30280">
      <w:pPr>
        <w:numPr>
          <w:ilvl w:val="0"/>
          <w:numId w:val="23"/>
        </w:numPr>
        <w:shd w:val="clear" w:color="auto" w:fill="E9ECEC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от 400 до 500м.кв. - 9...13 USD за 1 м.кв.;</w:t>
      </w:r>
    </w:p>
    <w:p w:rsidR="00F30280" w:rsidRDefault="00F30280" w:rsidP="00F30280">
      <w:pPr>
        <w:numPr>
          <w:ilvl w:val="0"/>
          <w:numId w:val="23"/>
        </w:numPr>
        <w:shd w:val="clear" w:color="auto" w:fill="E9ECEC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свыше 500 м.кв. по договорённости</w:t>
      </w:r>
    </w:p>
    <w:p w:rsidR="00F30280" w:rsidRDefault="00F30280" w:rsidP="00F30280">
      <w:pPr>
        <w:shd w:val="clear" w:color="auto" w:fill="E9ECEC"/>
        <w:spacing w:after="0" w:line="270" w:lineRule="atLeast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       </w:t>
      </w:r>
    </w:p>
    <w:p w:rsidR="00F30280" w:rsidRDefault="00F30280" w:rsidP="00F30280">
      <w:pPr>
        <w:shd w:val="clear" w:color="auto" w:fill="E9ECEC"/>
        <w:spacing w:line="270" w:lineRule="atLeast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USD по курсу бел</w:t>
      </w:r>
      <w:proofErr w:type="gramStart"/>
      <w:r>
        <w:rPr>
          <w:rStyle w:val="a3"/>
          <w:rFonts w:ascii="Arial" w:hAnsi="Arial" w:cs="Arial"/>
          <w:color w:val="454545"/>
          <w:sz w:val="18"/>
          <w:szCs w:val="18"/>
        </w:rPr>
        <w:t>.</w:t>
      </w:r>
      <w:proofErr w:type="gramEnd"/>
      <w:r>
        <w:rPr>
          <w:rStyle w:val="a3"/>
          <w:rFonts w:ascii="Arial" w:hAnsi="Arial" w:cs="Arial"/>
          <w:color w:val="454545"/>
          <w:sz w:val="18"/>
          <w:szCs w:val="18"/>
        </w:rPr>
        <w:t xml:space="preserve"> </w:t>
      </w:r>
      <w:proofErr w:type="gramStart"/>
      <w:r>
        <w:rPr>
          <w:rStyle w:val="a3"/>
          <w:rFonts w:ascii="Arial" w:hAnsi="Arial" w:cs="Arial"/>
          <w:color w:val="454545"/>
          <w:sz w:val="18"/>
          <w:szCs w:val="18"/>
        </w:rPr>
        <w:t>р</w:t>
      </w:r>
      <w:proofErr w:type="gramEnd"/>
      <w:r>
        <w:rPr>
          <w:rStyle w:val="a3"/>
          <w:rFonts w:ascii="Arial" w:hAnsi="Arial" w:cs="Arial"/>
          <w:color w:val="454545"/>
          <w:sz w:val="18"/>
          <w:szCs w:val="18"/>
        </w:rPr>
        <w:t>убля НБРБ на день оплаты</w:t>
      </w:r>
    </w:p>
    <w:p w:rsidR="00F30280" w:rsidRPr="00F30280" w:rsidRDefault="00F30280" w:rsidP="00F30280">
      <w:pPr>
        <w:shd w:val="clear" w:color="auto" w:fill="E9ECEC"/>
        <w:spacing w:line="270" w:lineRule="atLeast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 xml:space="preserve">*Стоимость проектных работ может как </w:t>
      </w:r>
      <w:proofErr w:type="gramStart"/>
      <w:r>
        <w:rPr>
          <w:rStyle w:val="a3"/>
          <w:rFonts w:ascii="Arial" w:hAnsi="Arial" w:cs="Arial"/>
          <w:color w:val="454545"/>
          <w:sz w:val="18"/>
          <w:szCs w:val="18"/>
        </w:rPr>
        <w:t>повышаться</w:t>
      </w:r>
      <w:proofErr w:type="gramEnd"/>
      <w:r>
        <w:rPr>
          <w:rStyle w:val="a3"/>
          <w:rFonts w:ascii="Arial" w:hAnsi="Arial" w:cs="Arial"/>
          <w:color w:val="454545"/>
          <w:sz w:val="18"/>
          <w:szCs w:val="18"/>
        </w:rPr>
        <w:t xml:space="preserve"> так и понижаться в зависимости от сложности архитектурных и конструктивных решений</w:t>
      </w:r>
    </w:p>
    <w:p w:rsidR="00F30280" w:rsidRDefault="00F30280" w:rsidP="00F30280">
      <w:pPr>
        <w:pStyle w:val="a5"/>
        <w:shd w:val="clear" w:color="auto" w:fill="E9ECEC"/>
        <w:spacing w:line="270" w:lineRule="atLeast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 xml:space="preserve">При проектировании в </w:t>
      </w:r>
      <w:proofErr w:type="gramStart"/>
      <w:r>
        <w:rPr>
          <w:rStyle w:val="a3"/>
          <w:rFonts w:ascii="Arial" w:hAnsi="Arial" w:cs="Arial"/>
          <w:color w:val="454545"/>
          <w:sz w:val="18"/>
          <w:szCs w:val="18"/>
        </w:rPr>
        <w:t>г</w:t>
      </w:r>
      <w:proofErr w:type="gramEnd"/>
      <w:r>
        <w:rPr>
          <w:rStyle w:val="a3"/>
          <w:rFonts w:ascii="Arial" w:hAnsi="Arial" w:cs="Arial"/>
          <w:color w:val="454545"/>
          <w:sz w:val="18"/>
          <w:szCs w:val="18"/>
        </w:rPr>
        <w:t>. Минске к стоимости архитектурного проекта следует добавить от 300USD. </w:t>
      </w:r>
    </w:p>
    <w:p w:rsidR="00F30280" w:rsidRDefault="00F30280" w:rsidP="00F30280">
      <w:pPr>
        <w:pStyle w:val="a5"/>
        <w:shd w:val="clear" w:color="auto" w:fill="E9ECEC"/>
        <w:spacing w:line="270" w:lineRule="atLeast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Объём эскизного проекта, как правило, составляет 12-15 листов формата А3 </w:t>
      </w:r>
    </w:p>
    <w:p w:rsidR="00F30280" w:rsidRDefault="00F30280" w:rsidP="00F30280">
      <w:pPr>
        <w:shd w:val="clear" w:color="auto" w:fill="E9ECEC"/>
        <w:spacing w:line="270" w:lineRule="atLeast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        </w:t>
      </w:r>
      <w:r>
        <w:rPr>
          <w:rStyle w:val="a3"/>
          <w:rFonts w:ascii="Arial" w:hAnsi="Arial" w:cs="Arial"/>
          <w:color w:val="454545"/>
          <w:sz w:val="27"/>
          <w:szCs w:val="27"/>
          <w:u w:val="single"/>
        </w:rPr>
        <w:t>Индивидуальная разработка эскизного проекта</w:t>
      </w:r>
    </w:p>
    <w:p w:rsidR="00F30280" w:rsidRDefault="00F30280" w:rsidP="00F30280">
      <w:pPr>
        <w:numPr>
          <w:ilvl w:val="0"/>
          <w:numId w:val="24"/>
        </w:numPr>
        <w:shd w:val="clear" w:color="auto" w:fill="E9ECEC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от 30 до 60 м.кв.    - 9...15 USD за 1 м.кв. </w:t>
      </w:r>
    </w:p>
    <w:p w:rsidR="00F30280" w:rsidRDefault="00F30280" w:rsidP="00F30280">
      <w:pPr>
        <w:numPr>
          <w:ilvl w:val="0"/>
          <w:numId w:val="24"/>
        </w:numPr>
        <w:shd w:val="clear" w:color="auto" w:fill="E9ECEC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от 60 до 150 м.кв.  - 6...10 USD за 1 м.кв.;</w:t>
      </w:r>
    </w:p>
    <w:p w:rsidR="00F30280" w:rsidRDefault="00F30280" w:rsidP="00F30280">
      <w:pPr>
        <w:numPr>
          <w:ilvl w:val="0"/>
          <w:numId w:val="24"/>
        </w:numPr>
        <w:shd w:val="clear" w:color="auto" w:fill="E9ECEC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от 150 до 250м.кв. - 4...9 USD за 1 м.кв.;</w:t>
      </w:r>
    </w:p>
    <w:p w:rsidR="00F30280" w:rsidRDefault="00F30280" w:rsidP="00F30280">
      <w:pPr>
        <w:numPr>
          <w:ilvl w:val="0"/>
          <w:numId w:val="24"/>
        </w:numPr>
        <w:shd w:val="clear" w:color="auto" w:fill="E9ECEC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от 250 до 300м.кв. - 3...8 USD за 1 м.кв.;</w:t>
      </w:r>
    </w:p>
    <w:p w:rsidR="00F30280" w:rsidRDefault="00F30280" w:rsidP="00F30280">
      <w:pPr>
        <w:numPr>
          <w:ilvl w:val="0"/>
          <w:numId w:val="24"/>
        </w:numPr>
        <w:shd w:val="clear" w:color="auto" w:fill="E9ECEC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от 300 до 400м.кв. - 3...7 USD за 1 м.кв.;</w:t>
      </w:r>
    </w:p>
    <w:p w:rsidR="00F30280" w:rsidRDefault="00F30280" w:rsidP="00F30280">
      <w:pPr>
        <w:numPr>
          <w:ilvl w:val="0"/>
          <w:numId w:val="24"/>
        </w:numPr>
        <w:shd w:val="clear" w:color="auto" w:fill="E9ECEC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от 400 до 500м.кв. - 3...6 USD за 1 м.кв.;</w:t>
      </w:r>
    </w:p>
    <w:p w:rsidR="00F30280" w:rsidRDefault="00F30280" w:rsidP="00F30280">
      <w:pPr>
        <w:numPr>
          <w:ilvl w:val="0"/>
          <w:numId w:val="24"/>
        </w:numPr>
        <w:shd w:val="clear" w:color="auto" w:fill="E9ECEC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свыше 500 м.кв. по договорённости</w:t>
      </w:r>
    </w:p>
    <w:p w:rsidR="00F30280" w:rsidRDefault="00F30280" w:rsidP="00F30280">
      <w:pPr>
        <w:shd w:val="clear" w:color="auto" w:fill="E9ECEC"/>
        <w:spacing w:after="0" w:line="270" w:lineRule="atLeast"/>
        <w:rPr>
          <w:rFonts w:ascii="Arial" w:hAnsi="Arial" w:cs="Arial"/>
          <w:color w:val="454545"/>
          <w:sz w:val="18"/>
          <w:szCs w:val="18"/>
        </w:rPr>
      </w:pPr>
    </w:p>
    <w:p w:rsidR="00F30280" w:rsidRDefault="00F30280" w:rsidP="00F30280">
      <w:pPr>
        <w:shd w:val="clear" w:color="auto" w:fill="E9ECEC"/>
        <w:spacing w:line="270" w:lineRule="atLeast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USD по курсу бел</w:t>
      </w:r>
      <w:proofErr w:type="gramStart"/>
      <w:r>
        <w:rPr>
          <w:rStyle w:val="a3"/>
          <w:rFonts w:ascii="Arial" w:hAnsi="Arial" w:cs="Arial"/>
          <w:color w:val="454545"/>
          <w:sz w:val="18"/>
          <w:szCs w:val="18"/>
        </w:rPr>
        <w:t>.</w:t>
      </w:r>
      <w:proofErr w:type="gramEnd"/>
      <w:r>
        <w:rPr>
          <w:rStyle w:val="a3"/>
          <w:rFonts w:ascii="Arial" w:hAnsi="Arial" w:cs="Arial"/>
          <w:color w:val="454545"/>
          <w:sz w:val="18"/>
          <w:szCs w:val="18"/>
        </w:rPr>
        <w:t xml:space="preserve"> </w:t>
      </w:r>
      <w:proofErr w:type="gramStart"/>
      <w:r>
        <w:rPr>
          <w:rStyle w:val="a3"/>
          <w:rFonts w:ascii="Arial" w:hAnsi="Arial" w:cs="Arial"/>
          <w:color w:val="454545"/>
          <w:sz w:val="18"/>
          <w:szCs w:val="18"/>
        </w:rPr>
        <w:t>р</w:t>
      </w:r>
      <w:proofErr w:type="gramEnd"/>
      <w:r>
        <w:rPr>
          <w:rStyle w:val="a3"/>
          <w:rFonts w:ascii="Arial" w:hAnsi="Arial" w:cs="Arial"/>
          <w:color w:val="454545"/>
          <w:sz w:val="18"/>
          <w:szCs w:val="18"/>
        </w:rPr>
        <w:t>убля НБРБ на день оплаты</w:t>
      </w:r>
    </w:p>
    <w:p w:rsidR="00F30280" w:rsidRPr="00F30280" w:rsidRDefault="00F30280" w:rsidP="00F30280">
      <w:pPr>
        <w:shd w:val="clear" w:color="auto" w:fill="E9ECEC"/>
        <w:spacing w:line="270" w:lineRule="atLeast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 xml:space="preserve">*Стоимость проектных работ может как </w:t>
      </w:r>
      <w:proofErr w:type="gramStart"/>
      <w:r>
        <w:rPr>
          <w:rStyle w:val="a3"/>
          <w:rFonts w:ascii="Arial" w:hAnsi="Arial" w:cs="Arial"/>
          <w:color w:val="454545"/>
          <w:sz w:val="18"/>
          <w:szCs w:val="18"/>
        </w:rPr>
        <w:t>повышаться</w:t>
      </w:r>
      <w:proofErr w:type="gramEnd"/>
      <w:r>
        <w:rPr>
          <w:rStyle w:val="a3"/>
          <w:rFonts w:ascii="Arial" w:hAnsi="Arial" w:cs="Arial"/>
          <w:color w:val="454545"/>
          <w:sz w:val="18"/>
          <w:szCs w:val="18"/>
        </w:rPr>
        <w:t xml:space="preserve"> так и понижаться в зависимости от сложности архитектурных и конструктивных решений</w:t>
      </w:r>
    </w:p>
    <w:p w:rsidR="00F30280" w:rsidRDefault="00F30280" w:rsidP="00F30280">
      <w:pPr>
        <w:shd w:val="clear" w:color="auto" w:fill="E9ECEC"/>
        <w:spacing w:line="270" w:lineRule="atLeast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 xml:space="preserve">При проектировании в </w:t>
      </w:r>
      <w:proofErr w:type="gramStart"/>
      <w:r>
        <w:rPr>
          <w:rStyle w:val="a3"/>
          <w:rFonts w:ascii="Arial" w:hAnsi="Arial" w:cs="Arial"/>
          <w:color w:val="454545"/>
          <w:sz w:val="18"/>
          <w:szCs w:val="18"/>
        </w:rPr>
        <w:t>г</w:t>
      </w:r>
      <w:proofErr w:type="gramEnd"/>
      <w:r>
        <w:rPr>
          <w:rStyle w:val="a3"/>
          <w:rFonts w:ascii="Arial" w:hAnsi="Arial" w:cs="Arial"/>
          <w:color w:val="454545"/>
          <w:sz w:val="18"/>
          <w:szCs w:val="18"/>
        </w:rPr>
        <w:t>. Минске и областном центре к стоимости архитектурного проекта следует добавить от 400 USD. </w:t>
      </w:r>
    </w:p>
    <w:p w:rsidR="00F30280" w:rsidRPr="00F30280" w:rsidRDefault="00F30280" w:rsidP="00F30280">
      <w:pPr>
        <w:shd w:val="clear" w:color="auto" w:fill="E9ECEC"/>
        <w:spacing w:line="270" w:lineRule="atLeast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 Объём строительного проекта, как правило, составляет 80-100 листов формата А3 </w:t>
      </w:r>
    </w:p>
    <w:p w:rsidR="00F30280" w:rsidRDefault="00F30280" w:rsidP="00F30280">
      <w:pPr>
        <w:shd w:val="clear" w:color="auto" w:fill="E9ECEC"/>
        <w:spacing w:line="270" w:lineRule="atLeast"/>
        <w:jc w:val="center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27"/>
          <w:szCs w:val="27"/>
        </w:rPr>
        <w:t>Сроки изготовления, объём проекта </w:t>
      </w:r>
    </w:p>
    <w:p w:rsidR="00F30280" w:rsidRDefault="00F30280" w:rsidP="00F30280">
      <w:pPr>
        <w:shd w:val="clear" w:color="auto" w:fill="E9ECEC"/>
        <w:spacing w:line="270" w:lineRule="atLeast"/>
        <w:jc w:val="center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Срок изготовления эскизного проекта, как правило, 2-4 недели, строительного проекта 3-4 месяца. </w:t>
      </w:r>
    </w:p>
    <w:p w:rsidR="00F30280" w:rsidRDefault="00F30280" w:rsidP="00F30280">
      <w:pPr>
        <w:shd w:val="clear" w:color="auto" w:fill="E9ECEC"/>
        <w:spacing w:line="270" w:lineRule="atLeast"/>
        <w:jc w:val="center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 xml:space="preserve">Объём строительного </w:t>
      </w:r>
      <w:proofErr w:type="gramStart"/>
      <w:r>
        <w:rPr>
          <w:rStyle w:val="a3"/>
          <w:rFonts w:ascii="Arial" w:hAnsi="Arial" w:cs="Arial"/>
          <w:color w:val="454545"/>
          <w:sz w:val="18"/>
          <w:szCs w:val="18"/>
        </w:rPr>
        <w:t>проекта</w:t>
      </w:r>
      <w:proofErr w:type="gramEnd"/>
      <w:r>
        <w:rPr>
          <w:rStyle w:val="a3"/>
          <w:rFonts w:ascii="Arial" w:hAnsi="Arial" w:cs="Arial"/>
          <w:color w:val="454545"/>
          <w:sz w:val="18"/>
          <w:szCs w:val="18"/>
        </w:rPr>
        <w:t xml:space="preserve"> как правило составляет  80-100 листов формата А3</w:t>
      </w:r>
      <w:hyperlink r:id="rId11" w:tgtFrame="_blank" w:history="1">
        <w:r>
          <w:rPr>
            <w:rFonts w:ascii="Arial" w:hAnsi="Arial" w:cs="Arial"/>
            <w:b/>
            <w:bCs/>
            <w:color w:val="424242"/>
            <w:sz w:val="18"/>
            <w:szCs w:val="18"/>
            <w:bdr w:val="none" w:sz="0" w:space="0" w:color="auto" w:frame="1"/>
          </w:rPr>
          <w:br/>
        </w:r>
      </w:hyperlink>
    </w:p>
    <w:p w:rsidR="00F30280" w:rsidRDefault="00F30280" w:rsidP="00F30280">
      <w:pPr>
        <w:shd w:val="clear" w:color="auto" w:fill="E9ECEC"/>
        <w:spacing w:line="270" w:lineRule="atLeast"/>
        <w:jc w:val="center"/>
        <w:rPr>
          <w:rFonts w:ascii="Arial" w:hAnsi="Arial" w:cs="Arial"/>
          <w:color w:val="454545"/>
          <w:sz w:val="18"/>
          <w:szCs w:val="18"/>
        </w:rPr>
      </w:pPr>
      <w:hyperlink r:id="rId12" w:tgtFrame="_blank" w:history="1">
        <w:r>
          <w:rPr>
            <w:rStyle w:val="a4"/>
            <w:rFonts w:ascii="Arial" w:hAnsi="Arial" w:cs="Arial"/>
            <w:b/>
            <w:bCs/>
            <w:color w:val="FF6600"/>
            <w:sz w:val="27"/>
            <w:szCs w:val="27"/>
            <w:bdr w:val="none" w:sz="0" w:space="0" w:color="auto" w:frame="1"/>
          </w:rPr>
          <w:t>Как оплатить проект? Где скачать договора?</w:t>
        </w:r>
      </w:hyperlink>
      <w:r>
        <w:rPr>
          <w:rStyle w:val="a3"/>
          <w:rFonts w:ascii="Arial" w:hAnsi="Arial" w:cs="Arial"/>
          <w:color w:val="FF6600"/>
          <w:sz w:val="27"/>
          <w:szCs w:val="27"/>
          <w:u w:val="single"/>
        </w:rPr>
        <w:t> </w:t>
      </w:r>
      <w:r>
        <w:rPr>
          <w:rFonts w:ascii="Arial" w:hAnsi="Arial" w:cs="Arial"/>
          <w:color w:val="454545"/>
          <w:sz w:val="18"/>
          <w:szCs w:val="18"/>
        </w:rPr>
        <w:t> </w:t>
      </w:r>
    </w:p>
    <w:p w:rsidR="00F30280" w:rsidRPr="00F30280" w:rsidRDefault="00F30280" w:rsidP="00F30280">
      <w:pPr>
        <w:shd w:val="clear" w:color="auto" w:fill="E9ECEC"/>
        <w:spacing w:line="270" w:lineRule="atLeast"/>
        <w:jc w:val="center"/>
        <w:rPr>
          <w:rFonts w:ascii="Arial" w:hAnsi="Arial" w:cs="Arial"/>
          <w:color w:val="454545"/>
          <w:sz w:val="18"/>
          <w:szCs w:val="18"/>
        </w:rPr>
      </w:pPr>
      <w:hyperlink r:id="rId13" w:tgtFrame="_blank" w:history="1">
        <w:r>
          <w:rPr>
            <w:rStyle w:val="a3"/>
            <w:rFonts w:ascii="Arial" w:hAnsi="Arial" w:cs="Arial"/>
            <w:color w:val="FF6600"/>
            <w:sz w:val="27"/>
            <w:szCs w:val="27"/>
            <w:u w:val="single"/>
            <w:bdr w:val="none" w:sz="0" w:space="0" w:color="auto" w:frame="1"/>
          </w:rPr>
          <w:t>Как получить скидку до</w:t>
        </w:r>
        <w:r>
          <w:rPr>
            <w:rStyle w:val="apple-converted-space"/>
            <w:rFonts w:ascii="Arial" w:hAnsi="Arial" w:cs="Arial"/>
            <w:b/>
            <w:bCs/>
            <w:color w:val="FF6600"/>
            <w:sz w:val="27"/>
            <w:szCs w:val="27"/>
            <w:u w:val="single"/>
            <w:bdr w:val="none" w:sz="0" w:space="0" w:color="auto" w:frame="1"/>
          </w:rPr>
          <w:t> </w:t>
        </w:r>
        <w:r>
          <w:rPr>
            <w:rStyle w:val="a3"/>
            <w:rFonts w:ascii="Arial" w:hAnsi="Arial" w:cs="Arial"/>
            <w:color w:val="FF6600"/>
            <w:sz w:val="36"/>
            <w:szCs w:val="36"/>
            <w:u w:val="single"/>
            <w:bdr w:val="none" w:sz="0" w:space="0" w:color="auto" w:frame="1"/>
          </w:rPr>
          <w:t>40%</w:t>
        </w:r>
        <w:r>
          <w:rPr>
            <w:rStyle w:val="apple-converted-space"/>
            <w:rFonts w:ascii="Arial" w:hAnsi="Arial" w:cs="Arial"/>
            <w:b/>
            <w:bCs/>
            <w:color w:val="FF6600"/>
            <w:sz w:val="27"/>
            <w:szCs w:val="27"/>
            <w:u w:val="single"/>
            <w:bdr w:val="none" w:sz="0" w:space="0" w:color="auto" w:frame="1"/>
          </w:rPr>
          <w:t> </w:t>
        </w:r>
        <w:r>
          <w:rPr>
            <w:rStyle w:val="a3"/>
            <w:rFonts w:ascii="Arial" w:hAnsi="Arial" w:cs="Arial"/>
            <w:color w:val="FF6600"/>
            <w:sz w:val="27"/>
            <w:szCs w:val="27"/>
            <w:u w:val="single"/>
            <w:bdr w:val="none" w:sz="0" w:space="0" w:color="auto" w:frame="1"/>
          </w:rPr>
          <w:t>от стоимости готового проекта?</w:t>
        </w:r>
        <w:r>
          <w:rPr>
            <w:rStyle w:val="apple-converted-space"/>
            <w:rFonts w:ascii="Arial" w:hAnsi="Arial" w:cs="Arial"/>
            <w:b/>
            <w:bCs/>
            <w:color w:val="FF6600"/>
            <w:sz w:val="27"/>
            <w:szCs w:val="27"/>
            <w:u w:val="single"/>
            <w:bdr w:val="none" w:sz="0" w:space="0" w:color="auto" w:frame="1"/>
          </w:rPr>
          <w:t> </w:t>
        </w:r>
        <w:r>
          <w:rPr>
            <w:rStyle w:val="a3"/>
            <w:rFonts w:ascii="Arial" w:hAnsi="Arial" w:cs="Arial"/>
            <w:color w:val="FF6600"/>
            <w:sz w:val="27"/>
            <w:szCs w:val="27"/>
            <w:u w:val="single"/>
            <w:bdr w:val="none" w:sz="0" w:space="0" w:color="auto" w:frame="1"/>
          </w:rPr>
          <w:t>- смотрите здесь</w:t>
        </w:r>
      </w:hyperlink>
    </w:p>
    <w:p w:rsidR="00F30280" w:rsidRDefault="00F30280" w:rsidP="00F30280">
      <w:pPr>
        <w:shd w:val="clear" w:color="auto" w:fill="E9ECEC"/>
        <w:spacing w:line="270" w:lineRule="atLeast"/>
        <w:jc w:val="center"/>
        <w:rPr>
          <w:rFonts w:ascii="Arial" w:hAnsi="Arial" w:cs="Arial"/>
          <w:color w:val="454545"/>
          <w:sz w:val="18"/>
          <w:szCs w:val="18"/>
        </w:rPr>
      </w:pPr>
      <w:r>
        <w:rPr>
          <w:rFonts w:ascii="Arial" w:hAnsi="Arial" w:cs="Arial"/>
          <w:color w:val="454545"/>
          <w:sz w:val="18"/>
          <w:szCs w:val="18"/>
        </w:rPr>
        <w:br/>
      </w:r>
      <w:r>
        <w:rPr>
          <w:rStyle w:val="a3"/>
          <w:rFonts w:ascii="Arial" w:hAnsi="Arial" w:cs="Arial"/>
          <w:color w:val="454545"/>
          <w:sz w:val="27"/>
          <w:szCs w:val="27"/>
        </w:rPr>
        <w:t>Инженерные разделы проекта</w:t>
      </w:r>
    </w:p>
    <w:p w:rsidR="00F30280" w:rsidRDefault="00F30280" w:rsidP="00F30280">
      <w:pPr>
        <w:pStyle w:val="a5"/>
        <w:shd w:val="clear" w:color="auto" w:fill="E9ECEC"/>
        <w:spacing w:line="270" w:lineRule="atLeast"/>
        <w:jc w:val="center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 (цены указаны в случае, если необходимо выполнение разделов по частям или на основе архитектурной части других разработчиков): </w:t>
      </w:r>
    </w:p>
    <w:p w:rsidR="00F30280" w:rsidRDefault="00F30280" w:rsidP="00F30280">
      <w:pPr>
        <w:numPr>
          <w:ilvl w:val="0"/>
          <w:numId w:val="25"/>
        </w:numPr>
        <w:shd w:val="clear" w:color="auto" w:fill="E9ECEC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водопровод и канализация – 200 USD (при площади до 200 м.кв.)</w:t>
      </w:r>
    </w:p>
    <w:p w:rsidR="00F30280" w:rsidRDefault="00F30280" w:rsidP="00F30280">
      <w:pPr>
        <w:numPr>
          <w:ilvl w:val="0"/>
          <w:numId w:val="25"/>
        </w:numPr>
        <w:shd w:val="clear" w:color="auto" w:fill="E9ECEC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отопление – 300 USD (при площади до 200 м.кв.)</w:t>
      </w:r>
    </w:p>
    <w:p w:rsidR="00F30280" w:rsidRDefault="00F30280" w:rsidP="00F30280">
      <w:pPr>
        <w:numPr>
          <w:ilvl w:val="0"/>
          <w:numId w:val="25"/>
        </w:numPr>
        <w:shd w:val="clear" w:color="auto" w:fill="E9ECEC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электрическое оборудование – 200 USD (при площади до 200 м.кв.)</w:t>
      </w:r>
    </w:p>
    <w:p w:rsidR="00F30280" w:rsidRDefault="00F30280" w:rsidP="00F30280">
      <w:pPr>
        <w:numPr>
          <w:ilvl w:val="0"/>
          <w:numId w:val="25"/>
        </w:numPr>
        <w:shd w:val="clear" w:color="auto" w:fill="E9ECEC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конструктивные решения – 10...15 USD/м.кв.</w:t>
      </w:r>
    </w:p>
    <w:p w:rsidR="00F30280" w:rsidRPr="00F30280" w:rsidRDefault="00F30280" w:rsidP="00F30280">
      <w:pPr>
        <w:numPr>
          <w:ilvl w:val="0"/>
          <w:numId w:val="25"/>
        </w:numPr>
        <w:shd w:val="clear" w:color="auto" w:fill="E9ECEC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Смета для получения кредита в банке 200 USD(при площади до 200 м.кв.) </w:t>
      </w:r>
    </w:p>
    <w:p w:rsidR="00F30280" w:rsidRDefault="00F30280" w:rsidP="00F30280">
      <w:pPr>
        <w:pStyle w:val="a5"/>
        <w:shd w:val="clear" w:color="auto" w:fill="FFFFFF"/>
        <w:spacing w:line="270" w:lineRule="atLeast"/>
        <w:jc w:val="center"/>
        <w:rPr>
          <w:rFonts w:ascii="Arial" w:hAnsi="Arial" w:cs="Arial"/>
          <w:color w:val="454545"/>
          <w:sz w:val="18"/>
          <w:szCs w:val="18"/>
        </w:rPr>
      </w:pPr>
      <w:bookmarkStart w:id="1" w:name="sostav_anch"/>
      <w:bookmarkEnd w:id="1"/>
      <w:r>
        <w:rPr>
          <w:rStyle w:val="a3"/>
          <w:rFonts w:ascii="Arial" w:hAnsi="Arial" w:cs="Arial"/>
          <w:color w:val="454545"/>
          <w:sz w:val="36"/>
          <w:szCs w:val="36"/>
        </w:rPr>
        <w:t>Состав проекта</w:t>
      </w:r>
    </w:p>
    <w:p w:rsidR="00F30280" w:rsidRDefault="00F30280" w:rsidP="00F30280">
      <w:pPr>
        <w:pStyle w:val="a5"/>
        <w:shd w:val="clear" w:color="auto" w:fill="FFFFFF"/>
        <w:spacing w:line="270" w:lineRule="atLeast"/>
        <w:jc w:val="center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 xml:space="preserve">По очень многочисленным просьбам ниже разместил </w:t>
      </w:r>
      <w:proofErr w:type="gramStart"/>
      <w:r>
        <w:rPr>
          <w:rStyle w:val="a3"/>
          <w:rFonts w:ascii="Arial" w:hAnsi="Arial" w:cs="Arial"/>
          <w:color w:val="454545"/>
          <w:sz w:val="18"/>
          <w:szCs w:val="18"/>
        </w:rPr>
        <w:t>видео</w:t>
      </w:r>
      <w:proofErr w:type="gramEnd"/>
      <w:r>
        <w:rPr>
          <w:rStyle w:val="a3"/>
          <w:rFonts w:ascii="Arial" w:hAnsi="Arial" w:cs="Arial"/>
          <w:color w:val="454545"/>
          <w:sz w:val="18"/>
          <w:szCs w:val="18"/>
        </w:rPr>
        <w:t xml:space="preserve"> где я, Руководитель "Архитектурной мастерской "Мой </w:t>
      </w:r>
      <w:proofErr w:type="spellStart"/>
      <w:r>
        <w:rPr>
          <w:rStyle w:val="a3"/>
          <w:rFonts w:ascii="Arial" w:hAnsi="Arial" w:cs="Arial"/>
          <w:color w:val="454545"/>
          <w:sz w:val="18"/>
          <w:szCs w:val="18"/>
        </w:rPr>
        <w:t>Дом.BY</w:t>
      </w:r>
      <w:proofErr w:type="spellEnd"/>
      <w:r>
        <w:rPr>
          <w:rStyle w:val="a3"/>
          <w:rFonts w:ascii="Arial" w:hAnsi="Arial" w:cs="Arial"/>
          <w:color w:val="454545"/>
          <w:sz w:val="18"/>
          <w:szCs w:val="18"/>
        </w:rPr>
        <w:t xml:space="preserve">" Алексей </w:t>
      </w:r>
      <w:proofErr w:type="spellStart"/>
      <w:r>
        <w:rPr>
          <w:rStyle w:val="a3"/>
          <w:rFonts w:ascii="Arial" w:hAnsi="Arial" w:cs="Arial"/>
          <w:color w:val="454545"/>
          <w:sz w:val="18"/>
          <w:szCs w:val="18"/>
        </w:rPr>
        <w:t>Колесков</w:t>
      </w:r>
      <w:proofErr w:type="spellEnd"/>
      <w:r>
        <w:rPr>
          <w:rStyle w:val="a3"/>
          <w:rFonts w:ascii="Arial" w:hAnsi="Arial" w:cs="Arial"/>
          <w:color w:val="454545"/>
          <w:sz w:val="18"/>
          <w:szCs w:val="18"/>
        </w:rPr>
        <w:t xml:space="preserve">, демонстрирую состав готового строительного проекта нашего производства. Ролик для </w:t>
      </w:r>
      <w:proofErr w:type="gramStart"/>
      <w:r>
        <w:rPr>
          <w:rStyle w:val="a3"/>
          <w:rFonts w:ascii="Arial" w:hAnsi="Arial" w:cs="Arial"/>
          <w:color w:val="454545"/>
          <w:sz w:val="18"/>
          <w:szCs w:val="18"/>
        </w:rPr>
        <w:t>тех</w:t>
      </w:r>
      <w:proofErr w:type="gramEnd"/>
      <w:r>
        <w:rPr>
          <w:rStyle w:val="a3"/>
          <w:rFonts w:ascii="Arial" w:hAnsi="Arial" w:cs="Arial"/>
          <w:color w:val="454545"/>
          <w:sz w:val="18"/>
          <w:szCs w:val="18"/>
        </w:rPr>
        <w:t xml:space="preserve"> кто готов потратить</w:t>
      </w:r>
      <w:r>
        <w:rPr>
          <w:rStyle w:val="apple-converted-space"/>
          <w:rFonts w:ascii="Arial" w:hAnsi="Arial" w:cs="Arial"/>
          <w:b/>
          <w:bCs/>
          <w:color w:val="454545"/>
          <w:sz w:val="18"/>
          <w:szCs w:val="18"/>
        </w:rPr>
        <w:t> </w:t>
      </w:r>
      <w:r>
        <w:rPr>
          <w:rStyle w:val="a3"/>
          <w:rFonts w:ascii="Arial" w:hAnsi="Arial" w:cs="Arial"/>
          <w:color w:val="FF0000"/>
          <w:sz w:val="36"/>
          <w:szCs w:val="36"/>
        </w:rPr>
        <w:t>10</w:t>
      </w:r>
      <w:r>
        <w:rPr>
          <w:rStyle w:val="apple-converted-space"/>
          <w:rFonts w:ascii="Arial" w:hAnsi="Arial" w:cs="Arial"/>
          <w:b/>
          <w:bCs/>
          <w:color w:val="454545"/>
          <w:sz w:val="18"/>
          <w:szCs w:val="18"/>
        </w:rPr>
        <w:t> </w:t>
      </w:r>
      <w:r>
        <w:rPr>
          <w:rStyle w:val="a3"/>
          <w:rFonts w:ascii="Arial" w:hAnsi="Arial" w:cs="Arial"/>
          <w:color w:val="FF0000"/>
          <w:sz w:val="18"/>
          <w:szCs w:val="18"/>
        </w:rPr>
        <w:t>минут</w:t>
      </w:r>
      <w:r>
        <w:rPr>
          <w:rStyle w:val="apple-converted-space"/>
          <w:rFonts w:ascii="Arial" w:hAnsi="Arial" w:cs="Arial"/>
          <w:b/>
          <w:bCs/>
          <w:color w:val="454545"/>
          <w:sz w:val="18"/>
          <w:szCs w:val="18"/>
        </w:rPr>
        <w:t> </w:t>
      </w:r>
      <w:r>
        <w:rPr>
          <w:rStyle w:val="a3"/>
          <w:rFonts w:ascii="Arial" w:hAnsi="Arial" w:cs="Arial"/>
          <w:color w:val="454545"/>
          <w:sz w:val="18"/>
          <w:szCs w:val="18"/>
        </w:rPr>
        <w:t xml:space="preserve">своего драгоценного времени. Перед вами откроется каждая страница строительного проекта. </w:t>
      </w:r>
      <w:proofErr w:type="gramStart"/>
      <w:r>
        <w:rPr>
          <w:rStyle w:val="a3"/>
          <w:rFonts w:ascii="Arial" w:hAnsi="Arial" w:cs="Arial"/>
          <w:color w:val="454545"/>
          <w:sz w:val="18"/>
          <w:szCs w:val="18"/>
        </w:rPr>
        <w:t>Я расскажу в целом для чего столько бумаги мы переводим) Ролик специально сделан не лучшего качества для защиты авторских прав и копирования, так что прошу понять и простить) Ну, а если нет времени смотреть ролик, то сухой текстовый состав смотрите ниже.</w:t>
      </w:r>
      <w:proofErr w:type="gramEnd"/>
    </w:p>
    <w:p w:rsidR="00F30280" w:rsidRDefault="00F30280" w:rsidP="00F30280">
      <w:pPr>
        <w:pStyle w:val="a5"/>
        <w:shd w:val="clear" w:color="auto" w:fill="FFFFFF"/>
        <w:spacing w:line="270" w:lineRule="atLeast"/>
        <w:jc w:val="center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Проект дома в ролике</w:t>
      </w:r>
      <w:r>
        <w:rPr>
          <w:rStyle w:val="apple-converted-space"/>
          <w:rFonts w:ascii="Arial" w:hAnsi="Arial" w:cs="Arial"/>
          <w:b/>
          <w:bCs/>
          <w:color w:val="454545"/>
          <w:sz w:val="18"/>
          <w:szCs w:val="18"/>
        </w:rPr>
        <w:t> </w:t>
      </w:r>
      <w:hyperlink r:id="rId14" w:history="1">
        <w:r>
          <w:rPr>
            <w:rStyle w:val="a4"/>
            <w:rFonts w:ascii="Arial" w:hAnsi="Arial" w:cs="Arial"/>
            <w:b/>
            <w:bCs/>
            <w:color w:val="424242"/>
            <w:sz w:val="18"/>
            <w:szCs w:val="18"/>
            <w:bdr w:val="none" w:sz="0" w:space="0" w:color="auto" w:frame="1"/>
          </w:rPr>
          <w:t>http://moydom.by/ot100-do250/proekt-133 </w:t>
        </w:r>
      </w:hyperlink>
      <w:r>
        <w:rPr>
          <w:rFonts w:ascii="Arial" w:hAnsi="Arial" w:cs="Arial"/>
          <w:color w:val="454545"/>
          <w:sz w:val="18"/>
          <w:szCs w:val="18"/>
        </w:rPr>
        <w:t> </w:t>
      </w:r>
    </w:p>
    <w:p w:rsidR="00F30280" w:rsidRDefault="00F30280" w:rsidP="00F30280">
      <w:pPr>
        <w:pStyle w:val="a5"/>
        <w:shd w:val="clear" w:color="auto" w:fill="FFFFFF"/>
        <w:spacing w:line="270" w:lineRule="atLeast"/>
        <w:jc w:val="center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27"/>
          <w:szCs w:val="27"/>
        </w:rPr>
        <w:t>Состав эскизного (архитектурного проекта) </w:t>
      </w:r>
    </w:p>
    <w:p w:rsidR="00F30280" w:rsidRDefault="00F30280" w:rsidP="00F3028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</w:rPr>
        <w:t>Копия свидетельства ИП (приложение к проекту)</w:t>
      </w:r>
    </w:p>
    <w:p w:rsidR="00F30280" w:rsidRDefault="00F30280" w:rsidP="00F3028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</w:rPr>
        <w:t>Копия диплома (приложение к проекту)</w:t>
      </w:r>
    </w:p>
    <w:p w:rsidR="00F30280" w:rsidRDefault="00F30280" w:rsidP="00F3028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</w:rPr>
        <w:t>Пояснительная записка</w:t>
      </w:r>
    </w:p>
    <w:p w:rsidR="00F30280" w:rsidRDefault="00F30280" w:rsidP="00F3028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</w:rPr>
        <w:t>Общие данные;</w:t>
      </w:r>
    </w:p>
    <w:p w:rsidR="00F30280" w:rsidRDefault="00F30280" w:rsidP="00F3028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</w:rPr>
        <w:t xml:space="preserve">Схема генерального плана (привязка жилого дома, </w:t>
      </w:r>
      <w:proofErr w:type="spellStart"/>
      <w:r>
        <w:rPr>
          <w:rStyle w:val="a3"/>
          <w:rFonts w:ascii="Arial" w:hAnsi="Arial" w:cs="Arial"/>
          <w:color w:val="454545"/>
        </w:rPr>
        <w:t>хоз</w:t>
      </w:r>
      <w:proofErr w:type="gramStart"/>
      <w:r>
        <w:rPr>
          <w:rStyle w:val="a3"/>
          <w:rFonts w:ascii="Arial" w:hAnsi="Arial" w:cs="Arial"/>
          <w:color w:val="454545"/>
        </w:rPr>
        <w:t>.п</w:t>
      </w:r>
      <w:proofErr w:type="gramEnd"/>
      <w:r>
        <w:rPr>
          <w:rStyle w:val="a3"/>
          <w:rFonts w:ascii="Arial" w:hAnsi="Arial" w:cs="Arial"/>
          <w:color w:val="454545"/>
        </w:rPr>
        <w:t>остроек</w:t>
      </w:r>
      <w:proofErr w:type="spellEnd"/>
      <w:r>
        <w:rPr>
          <w:rStyle w:val="a3"/>
          <w:rFonts w:ascii="Arial" w:hAnsi="Arial" w:cs="Arial"/>
          <w:color w:val="454545"/>
        </w:rPr>
        <w:t xml:space="preserve"> к существующему участку), ситуационный план М1:500</w:t>
      </w:r>
    </w:p>
    <w:p w:rsidR="00F30280" w:rsidRDefault="00F30280" w:rsidP="00F3028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</w:rPr>
        <w:t xml:space="preserve">Планы этажей М1:100 (размещение </w:t>
      </w:r>
      <w:proofErr w:type="spellStart"/>
      <w:r>
        <w:rPr>
          <w:rStyle w:val="a3"/>
          <w:rFonts w:ascii="Arial" w:hAnsi="Arial" w:cs="Arial"/>
          <w:color w:val="454545"/>
        </w:rPr>
        <w:t>сан</w:t>
      </w:r>
      <w:proofErr w:type="gramStart"/>
      <w:r>
        <w:rPr>
          <w:rStyle w:val="a3"/>
          <w:rFonts w:ascii="Arial" w:hAnsi="Arial" w:cs="Arial"/>
          <w:color w:val="454545"/>
        </w:rPr>
        <w:t>.п</w:t>
      </w:r>
      <w:proofErr w:type="gramEnd"/>
      <w:r>
        <w:rPr>
          <w:rStyle w:val="a3"/>
          <w:rFonts w:ascii="Arial" w:hAnsi="Arial" w:cs="Arial"/>
          <w:color w:val="454545"/>
        </w:rPr>
        <w:t>риборов</w:t>
      </w:r>
      <w:proofErr w:type="spellEnd"/>
      <w:r>
        <w:rPr>
          <w:rStyle w:val="a3"/>
          <w:rFonts w:ascii="Arial" w:hAnsi="Arial" w:cs="Arial"/>
          <w:color w:val="454545"/>
        </w:rPr>
        <w:t>, дверей, окон), в т.ч. подвала, чердака или мансардного этажа;</w:t>
      </w:r>
    </w:p>
    <w:p w:rsidR="00F30280" w:rsidRDefault="00F30280" w:rsidP="00F3028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</w:rPr>
        <w:t>Разре</w:t>
      </w:r>
      <w:proofErr w:type="gramStart"/>
      <w:r>
        <w:rPr>
          <w:rStyle w:val="a3"/>
          <w:rFonts w:ascii="Arial" w:hAnsi="Arial" w:cs="Arial"/>
          <w:color w:val="454545"/>
        </w:rPr>
        <w:t>з(</w:t>
      </w:r>
      <w:proofErr w:type="spellStart"/>
      <w:proofErr w:type="gramEnd"/>
      <w:r>
        <w:rPr>
          <w:rStyle w:val="a3"/>
          <w:rFonts w:ascii="Arial" w:hAnsi="Arial" w:cs="Arial"/>
          <w:color w:val="454545"/>
        </w:rPr>
        <w:t>ы</w:t>
      </w:r>
      <w:proofErr w:type="spellEnd"/>
      <w:r>
        <w:rPr>
          <w:rStyle w:val="a3"/>
          <w:rFonts w:ascii="Arial" w:hAnsi="Arial" w:cs="Arial"/>
          <w:color w:val="454545"/>
        </w:rPr>
        <w:t>);</w:t>
      </w:r>
    </w:p>
    <w:p w:rsidR="00F30280" w:rsidRDefault="00F30280" w:rsidP="00F3028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</w:rPr>
        <w:t>Фасады;</w:t>
      </w:r>
    </w:p>
    <w:p w:rsidR="00F30280" w:rsidRDefault="00F30280" w:rsidP="00F3028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</w:rPr>
        <w:t>План кровли (крыши) с обозначением состава кровли;</w:t>
      </w:r>
    </w:p>
    <w:p w:rsidR="00F30280" w:rsidRDefault="00F30280" w:rsidP="00F3028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</w:rPr>
        <w:t>Цветовое решение главного фасада дома;</w:t>
      </w:r>
    </w:p>
    <w:p w:rsidR="00F30280" w:rsidRDefault="00F30280" w:rsidP="00F3028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</w:rPr>
        <w:t>Выносные элементы (узлы, фрагменты при необходимости с указанием в задании на проектирование);</w:t>
      </w:r>
    </w:p>
    <w:p w:rsidR="00F30280" w:rsidRDefault="00F30280" w:rsidP="00F3028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</w:rPr>
        <w:t>Схема размещения ограждения участка М</w:t>
      </w:r>
      <w:proofErr w:type="gramStart"/>
      <w:r>
        <w:rPr>
          <w:rStyle w:val="a3"/>
          <w:rFonts w:ascii="Arial" w:hAnsi="Arial" w:cs="Arial"/>
          <w:color w:val="454545"/>
        </w:rPr>
        <w:t>1</w:t>
      </w:r>
      <w:proofErr w:type="gramEnd"/>
      <w:r>
        <w:rPr>
          <w:rStyle w:val="a3"/>
          <w:rFonts w:ascii="Arial" w:hAnsi="Arial" w:cs="Arial"/>
          <w:color w:val="454545"/>
        </w:rPr>
        <w:t>:500</w:t>
      </w:r>
    </w:p>
    <w:p w:rsidR="00F30280" w:rsidRDefault="00F30280" w:rsidP="00F3028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</w:rPr>
        <w:t>Планы этажей с размерами (привязка перегородок, вентиляционных труб, лестниц, дверных и оконных проёмов) </w:t>
      </w:r>
    </w:p>
    <w:p w:rsidR="00F30280" w:rsidRDefault="00F30280" w:rsidP="00F3028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</w:rPr>
        <w:t>План ограждения участка</w:t>
      </w:r>
    </w:p>
    <w:p w:rsidR="00F30280" w:rsidRDefault="00F30280" w:rsidP="00F30280">
      <w:pPr>
        <w:pStyle w:val="a5"/>
        <w:shd w:val="clear" w:color="auto" w:fill="FFFFFF"/>
        <w:spacing w:line="270" w:lineRule="atLeast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 </w:t>
      </w:r>
    </w:p>
    <w:p w:rsidR="00F30280" w:rsidRPr="00F30280" w:rsidRDefault="00F30280" w:rsidP="00F30280">
      <w:pPr>
        <w:pStyle w:val="3"/>
        <w:shd w:val="clear" w:color="auto" w:fill="FFFFFF"/>
        <w:spacing w:before="0" w:beforeAutospacing="0" w:after="0" w:afterAutospacing="0" w:line="312" w:lineRule="atLeast"/>
        <w:jc w:val="center"/>
        <w:rPr>
          <w:rFonts w:ascii="inherit" w:hAnsi="inherit" w:cs="Arial"/>
          <w:b w:val="0"/>
          <w:bCs w:val="0"/>
          <w:color w:val="424242"/>
        </w:rPr>
      </w:pPr>
      <w:r>
        <w:rPr>
          <w:rStyle w:val="a3"/>
          <w:rFonts w:ascii="inherit" w:hAnsi="inherit" w:cs="Arial"/>
          <w:b/>
          <w:bCs/>
          <w:color w:val="424242"/>
        </w:rPr>
        <w:t>Состав архитектурно-</w:t>
      </w:r>
      <w:proofErr w:type="gramStart"/>
      <w:r>
        <w:rPr>
          <w:rStyle w:val="a3"/>
          <w:rFonts w:ascii="inherit" w:hAnsi="inherit" w:cs="Arial"/>
          <w:b/>
          <w:bCs/>
          <w:color w:val="424242"/>
        </w:rPr>
        <w:t>строительного проекта</w:t>
      </w:r>
      <w:proofErr w:type="gramEnd"/>
      <w:r>
        <w:rPr>
          <w:rStyle w:val="a3"/>
          <w:rFonts w:ascii="inherit" w:hAnsi="inherit" w:cs="Arial"/>
          <w:b/>
          <w:bCs/>
          <w:color w:val="424242"/>
        </w:rPr>
        <w:t xml:space="preserve"> (стадия «С»)</w:t>
      </w:r>
    </w:p>
    <w:p w:rsidR="00F30280" w:rsidRPr="00F30280" w:rsidRDefault="00F30280" w:rsidP="00F30280">
      <w:pPr>
        <w:pStyle w:val="a5"/>
        <w:shd w:val="clear" w:color="auto" w:fill="FFFFFF"/>
        <w:spacing w:line="270" w:lineRule="atLeast"/>
        <w:rPr>
          <w:rFonts w:ascii="Arial" w:hAnsi="Arial" w:cs="Arial"/>
          <w:color w:val="454545"/>
          <w:sz w:val="18"/>
          <w:szCs w:val="18"/>
          <w:lang w:val="en-US"/>
        </w:rPr>
      </w:pPr>
      <w:r>
        <w:rPr>
          <w:rStyle w:val="a3"/>
          <w:rFonts w:ascii="Arial" w:hAnsi="Arial" w:cs="Arial"/>
          <w:color w:val="454545"/>
        </w:rPr>
        <w:lastRenderedPageBreak/>
        <w:t xml:space="preserve">Строительный проект состоит </w:t>
      </w:r>
      <w:proofErr w:type="gramStart"/>
      <w:r>
        <w:rPr>
          <w:rStyle w:val="a3"/>
          <w:rFonts w:ascii="Arial" w:hAnsi="Arial" w:cs="Arial"/>
          <w:color w:val="454545"/>
        </w:rPr>
        <w:t>из</w:t>
      </w:r>
      <w:proofErr w:type="gramEnd"/>
      <w:r>
        <w:rPr>
          <w:rStyle w:val="a3"/>
          <w:rFonts w:ascii="Arial" w:hAnsi="Arial" w:cs="Arial"/>
          <w:color w:val="454545"/>
        </w:rPr>
        <w:t>:</w:t>
      </w:r>
    </w:p>
    <w:p w:rsidR="00F30280" w:rsidRDefault="00F30280" w:rsidP="00F3028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</w:rPr>
        <w:t xml:space="preserve">Эскизного проекта - АЭ (архитектурного - АР, </w:t>
      </w:r>
      <w:proofErr w:type="gramStart"/>
      <w:r>
        <w:rPr>
          <w:rStyle w:val="a3"/>
          <w:rFonts w:ascii="Arial" w:hAnsi="Arial" w:cs="Arial"/>
          <w:color w:val="454545"/>
        </w:rPr>
        <w:t>см</w:t>
      </w:r>
      <w:proofErr w:type="gramEnd"/>
      <w:r>
        <w:rPr>
          <w:rStyle w:val="a3"/>
          <w:rFonts w:ascii="Arial" w:hAnsi="Arial" w:cs="Arial"/>
          <w:color w:val="454545"/>
        </w:rPr>
        <w:t>. выше),</w:t>
      </w:r>
    </w:p>
    <w:p w:rsidR="00F30280" w:rsidRDefault="00F30280" w:rsidP="00F3028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</w:rPr>
        <w:t>Конструкций железобетонных - КЖ,</w:t>
      </w:r>
    </w:p>
    <w:p w:rsidR="00F30280" w:rsidRDefault="00F30280" w:rsidP="00F3028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</w:rPr>
        <w:t xml:space="preserve">Конструкций </w:t>
      </w:r>
      <w:proofErr w:type="spellStart"/>
      <w:r>
        <w:rPr>
          <w:rStyle w:val="a3"/>
          <w:rFonts w:ascii="Arial" w:hAnsi="Arial" w:cs="Arial"/>
          <w:color w:val="454545"/>
        </w:rPr>
        <w:t>деревнных</w:t>
      </w:r>
      <w:proofErr w:type="spellEnd"/>
      <w:r>
        <w:rPr>
          <w:rStyle w:val="a3"/>
          <w:rFonts w:ascii="Arial" w:hAnsi="Arial" w:cs="Arial"/>
          <w:color w:val="454545"/>
        </w:rPr>
        <w:t xml:space="preserve"> - КД,</w:t>
      </w:r>
    </w:p>
    <w:p w:rsidR="00F30280" w:rsidRDefault="00F30280" w:rsidP="00F3028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</w:rPr>
        <w:t>Отопления, водоснабжения и канализаци</w:t>
      </w:r>
      <w:proofErr w:type="gramStart"/>
      <w:r>
        <w:rPr>
          <w:rStyle w:val="a3"/>
          <w:rFonts w:ascii="Arial" w:hAnsi="Arial" w:cs="Arial"/>
          <w:color w:val="454545"/>
        </w:rPr>
        <w:t>и-</w:t>
      </w:r>
      <w:proofErr w:type="gramEnd"/>
      <w:r>
        <w:rPr>
          <w:rStyle w:val="a3"/>
          <w:rFonts w:ascii="Arial" w:hAnsi="Arial" w:cs="Arial"/>
          <w:color w:val="454545"/>
        </w:rPr>
        <w:t xml:space="preserve"> ОВК,</w:t>
      </w:r>
    </w:p>
    <w:p w:rsidR="00F30280" w:rsidRDefault="00F30280" w:rsidP="00F3028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</w:rPr>
        <w:t>Электротехнического раздела - ЭМО.</w:t>
      </w:r>
    </w:p>
    <w:p w:rsidR="00F30280" w:rsidRDefault="00F30280" w:rsidP="00F30280">
      <w:pPr>
        <w:pStyle w:val="a5"/>
        <w:shd w:val="clear" w:color="auto" w:fill="FFFFFF"/>
        <w:spacing w:line="270" w:lineRule="atLeast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Объём строительного проекта, как правило, составляет 80-100 листов формата А3</w:t>
      </w:r>
    </w:p>
    <w:p w:rsidR="00F30280" w:rsidRDefault="00F30280" w:rsidP="00F30280">
      <w:pPr>
        <w:pStyle w:val="4"/>
        <w:shd w:val="clear" w:color="auto" w:fill="FFFFFF"/>
        <w:spacing w:before="120" w:beforeAutospacing="0" w:after="120" w:afterAutospacing="0" w:line="288" w:lineRule="atLeast"/>
        <w:jc w:val="center"/>
        <w:rPr>
          <w:rFonts w:ascii="inherit" w:hAnsi="inherit" w:cs="Arial"/>
          <w:b w:val="0"/>
          <w:bCs w:val="0"/>
          <w:color w:val="424242"/>
          <w:sz w:val="27"/>
          <w:szCs w:val="27"/>
        </w:rPr>
      </w:pPr>
      <w:r>
        <w:rPr>
          <w:rStyle w:val="a3"/>
          <w:rFonts w:ascii="inherit" w:hAnsi="inherit" w:cs="Arial"/>
          <w:b/>
          <w:bCs/>
          <w:color w:val="424242"/>
        </w:rPr>
        <w:t>Раздел КЖ «КОНСТРУКЦИИ ЖЕЛЕЗОБЕТОННЫЕ»</w:t>
      </w:r>
    </w:p>
    <w:p w:rsidR="00F30280" w:rsidRDefault="00F30280" w:rsidP="00F3028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Общие данные</w:t>
      </w:r>
    </w:p>
    <w:p w:rsidR="00F30280" w:rsidRDefault="00F30280" w:rsidP="00F3028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proofErr w:type="gramStart"/>
      <w:r>
        <w:rPr>
          <w:rStyle w:val="a3"/>
          <w:rFonts w:ascii="Arial" w:hAnsi="Arial" w:cs="Arial"/>
          <w:color w:val="454545"/>
          <w:sz w:val="18"/>
          <w:szCs w:val="18"/>
        </w:rPr>
        <w:t>План фундамента: разрезы, развёртки, узлы, спецификации, схема нагрузок, сечения, отверстия для прокладки коммуникаций.</w:t>
      </w:r>
      <w:proofErr w:type="gramEnd"/>
    </w:p>
    <w:p w:rsidR="00F30280" w:rsidRDefault="00F30280" w:rsidP="00F3028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proofErr w:type="gramStart"/>
      <w:r>
        <w:rPr>
          <w:rStyle w:val="a3"/>
          <w:rFonts w:ascii="Arial" w:hAnsi="Arial" w:cs="Arial"/>
          <w:color w:val="454545"/>
          <w:sz w:val="18"/>
          <w:szCs w:val="18"/>
        </w:rPr>
        <w:t xml:space="preserve">Схема монолитного пояса: разрезы, развёртки, узлы, спецификации, сечения; узлы </w:t>
      </w:r>
      <w:proofErr w:type="spellStart"/>
      <w:r>
        <w:rPr>
          <w:rStyle w:val="a3"/>
          <w:rFonts w:ascii="Arial" w:hAnsi="Arial" w:cs="Arial"/>
          <w:color w:val="454545"/>
          <w:sz w:val="18"/>
          <w:szCs w:val="18"/>
        </w:rPr>
        <w:t>анкеровки</w:t>
      </w:r>
      <w:proofErr w:type="spellEnd"/>
      <w:r>
        <w:rPr>
          <w:rStyle w:val="a3"/>
          <w:rFonts w:ascii="Arial" w:hAnsi="Arial" w:cs="Arial"/>
          <w:color w:val="454545"/>
          <w:sz w:val="18"/>
          <w:szCs w:val="18"/>
        </w:rPr>
        <w:t>, схемы расстановки хомутов, спецификация</w:t>
      </w:r>
      <w:proofErr w:type="gramEnd"/>
    </w:p>
    <w:p w:rsidR="00F30280" w:rsidRDefault="00F30280" w:rsidP="00F3028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 xml:space="preserve">Планы перекрытий: узлы </w:t>
      </w:r>
      <w:proofErr w:type="spellStart"/>
      <w:r>
        <w:rPr>
          <w:rStyle w:val="a3"/>
          <w:rFonts w:ascii="Arial" w:hAnsi="Arial" w:cs="Arial"/>
          <w:color w:val="454545"/>
          <w:sz w:val="18"/>
          <w:szCs w:val="18"/>
        </w:rPr>
        <w:t>анкеровки</w:t>
      </w:r>
      <w:proofErr w:type="spellEnd"/>
      <w:r>
        <w:rPr>
          <w:rStyle w:val="a3"/>
          <w:rFonts w:ascii="Arial" w:hAnsi="Arial" w:cs="Arial"/>
          <w:color w:val="454545"/>
          <w:sz w:val="18"/>
          <w:szCs w:val="18"/>
        </w:rPr>
        <w:t>, закладные детали, участки монолитные, узлы, спецификация.</w:t>
      </w:r>
    </w:p>
    <w:p w:rsidR="00F30280" w:rsidRDefault="00F30280" w:rsidP="00F3028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План перемычек: узлы, спецификация.</w:t>
      </w:r>
    </w:p>
    <w:p w:rsidR="00F30280" w:rsidRDefault="00F30280" w:rsidP="00F3028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Схема расположения внутренней лестницы, схемы армирования, изделия металлические, узлы, спецификация.</w:t>
      </w:r>
    </w:p>
    <w:p w:rsidR="00F30280" w:rsidRDefault="00F30280" w:rsidP="00F3028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План крылец, террас: узлы, спецификация.</w:t>
      </w:r>
    </w:p>
    <w:p w:rsidR="00F30280" w:rsidRDefault="00F30280" w:rsidP="00F3028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 xml:space="preserve">Развёртка </w:t>
      </w:r>
      <w:proofErr w:type="spellStart"/>
      <w:r>
        <w:rPr>
          <w:rStyle w:val="a3"/>
          <w:rFonts w:ascii="Arial" w:hAnsi="Arial" w:cs="Arial"/>
          <w:color w:val="454545"/>
          <w:sz w:val="18"/>
          <w:szCs w:val="18"/>
        </w:rPr>
        <w:t>вентканалов</w:t>
      </w:r>
      <w:proofErr w:type="spellEnd"/>
      <w:r>
        <w:rPr>
          <w:rStyle w:val="a3"/>
          <w:rFonts w:ascii="Arial" w:hAnsi="Arial" w:cs="Arial"/>
          <w:color w:val="454545"/>
          <w:sz w:val="18"/>
          <w:szCs w:val="18"/>
        </w:rPr>
        <w:t>; узлы, спецификация.</w:t>
      </w:r>
    </w:p>
    <w:p w:rsidR="00F30280" w:rsidRDefault="00F30280" w:rsidP="00F3028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Армирование стен: узлы, спецификация.</w:t>
      </w:r>
    </w:p>
    <w:p w:rsidR="00F30280" w:rsidRDefault="00F30280" w:rsidP="00F3028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Армирование кладки. Отверстия для прокладки коммуникаций.</w:t>
      </w:r>
    </w:p>
    <w:p w:rsidR="00F30280" w:rsidRDefault="00F30280" w:rsidP="00F3028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Узлы примыкания оконных блоков.</w:t>
      </w:r>
    </w:p>
    <w:p w:rsidR="00F30280" w:rsidRDefault="00F30280" w:rsidP="00F3028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Схема и узлы крепления кирпичных перегородок.</w:t>
      </w:r>
    </w:p>
    <w:p w:rsidR="00F30280" w:rsidRDefault="00F30280" w:rsidP="00F3028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Ведомость расхода стали.</w:t>
      </w:r>
    </w:p>
    <w:p w:rsidR="00F30280" w:rsidRDefault="00F30280" w:rsidP="00F30280">
      <w:pPr>
        <w:pStyle w:val="4"/>
        <w:shd w:val="clear" w:color="auto" w:fill="FFFFFF"/>
        <w:spacing w:before="120" w:beforeAutospacing="0" w:after="120" w:afterAutospacing="0" w:line="288" w:lineRule="atLeast"/>
        <w:jc w:val="center"/>
        <w:rPr>
          <w:rFonts w:ascii="inherit" w:hAnsi="inherit" w:cs="Arial"/>
          <w:b w:val="0"/>
          <w:bCs w:val="0"/>
          <w:color w:val="424242"/>
          <w:sz w:val="27"/>
          <w:szCs w:val="27"/>
        </w:rPr>
      </w:pPr>
      <w:r>
        <w:rPr>
          <w:rStyle w:val="a3"/>
          <w:rFonts w:ascii="inherit" w:hAnsi="inherit" w:cs="Arial"/>
          <w:b/>
          <w:bCs/>
          <w:color w:val="424242"/>
        </w:rPr>
        <w:t>РАЗДЕЛ КД «КОНСТРУКЦИИ ДЕРЕВЯННЫЕ»</w:t>
      </w:r>
    </w:p>
    <w:p w:rsidR="00F30280" w:rsidRDefault="00F30280" w:rsidP="00F3028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План кровли: разрезы конструкции кровли, узлы, спецификации, нагрузки.</w:t>
      </w:r>
    </w:p>
    <w:p w:rsidR="00F30280" w:rsidRDefault="00F30280" w:rsidP="00F30280">
      <w:pPr>
        <w:pStyle w:val="4"/>
        <w:shd w:val="clear" w:color="auto" w:fill="FFFFFF"/>
        <w:spacing w:before="120" w:beforeAutospacing="0" w:after="120" w:afterAutospacing="0" w:line="288" w:lineRule="atLeast"/>
        <w:jc w:val="center"/>
        <w:rPr>
          <w:rFonts w:ascii="inherit" w:hAnsi="inherit" w:cs="Arial"/>
          <w:b w:val="0"/>
          <w:bCs w:val="0"/>
          <w:color w:val="424242"/>
          <w:sz w:val="27"/>
          <w:szCs w:val="27"/>
        </w:rPr>
      </w:pPr>
      <w:r>
        <w:rPr>
          <w:rStyle w:val="a3"/>
          <w:rFonts w:ascii="inherit" w:hAnsi="inherit" w:cs="Arial"/>
          <w:b/>
          <w:bCs/>
          <w:color w:val="424242"/>
        </w:rPr>
        <w:t>РАЗДЕЛ ОВК (отопление, водоснабжение, канализация)</w:t>
      </w:r>
    </w:p>
    <w:p w:rsidR="00F30280" w:rsidRDefault="00F30280" w:rsidP="00F3028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Пояснительная записка</w:t>
      </w:r>
    </w:p>
    <w:p w:rsidR="00F30280" w:rsidRDefault="00F30280" w:rsidP="00F3028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 xml:space="preserve">Расчёт </w:t>
      </w:r>
      <w:proofErr w:type="spellStart"/>
      <w:r>
        <w:rPr>
          <w:rStyle w:val="a3"/>
          <w:rFonts w:ascii="Arial" w:hAnsi="Arial" w:cs="Arial"/>
          <w:color w:val="454545"/>
          <w:sz w:val="18"/>
          <w:szCs w:val="18"/>
        </w:rPr>
        <w:t>теплопотерь</w:t>
      </w:r>
      <w:proofErr w:type="spellEnd"/>
      <w:r>
        <w:rPr>
          <w:rStyle w:val="a3"/>
          <w:rFonts w:ascii="Arial" w:hAnsi="Arial" w:cs="Arial"/>
          <w:color w:val="454545"/>
          <w:sz w:val="18"/>
          <w:szCs w:val="18"/>
        </w:rPr>
        <w:t xml:space="preserve"> дома</w:t>
      </w:r>
    </w:p>
    <w:p w:rsidR="00F30280" w:rsidRDefault="00F30280" w:rsidP="00F3028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Схемы размещения приборов отопления, спецификации, узлы.</w:t>
      </w:r>
    </w:p>
    <w:p w:rsidR="00F30280" w:rsidRDefault="00F30280" w:rsidP="00F3028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Схемы «тёплых полов»</w:t>
      </w:r>
    </w:p>
    <w:p w:rsidR="00F30280" w:rsidRDefault="00F30280" w:rsidP="00F3028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Принципиальная схема топочной, спецификации, узлы.</w:t>
      </w:r>
    </w:p>
    <w:p w:rsidR="00F30280" w:rsidRDefault="00F30280" w:rsidP="00F3028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Схемы канализации и водопровода, спецификации, узлы.</w:t>
      </w:r>
    </w:p>
    <w:p w:rsidR="00F30280" w:rsidRDefault="00F30280" w:rsidP="00F30280">
      <w:pPr>
        <w:pStyle w:val="4"/>
        <w:shd w:val="clear" w:color="auto" w:fill="FFFFFF"/>
        <w:spacing w:before="120" w:beforeAutospacing="0" w:after="120" w:afterAutospacing="0" w:line="288" w:lineRule="atLeast"/>
        <w:jc w:val="center"/>
        <w:rPr>
          <w:rFonts w:ascii="inherit" w:hAnsi="inherit" w:cs="Arial"/>
          <w:b w:val="0"/>
          <w:bCs w:val="0"/>
          <w:color w:val="424242"/>
          <w:sz w:val="27"/>
          <w:szCs w:val="27"/>
        </w:rPr>
      </w:pPr>
      <w:r>
        <w:rPr>
          <w:rStyle w:val="a3"/>
          <w:rFonts w:ascii="inherit" w:hAnsi="inherit" w:cs="Arial"/>
          <w:b/>
          <w:bCs/>
          <w:color w:val="424242"/>
        </w:rPr>
        <w:t>Раздел ЭМО (электротехнический)</w:t>
      </w:r>
    </w:p>
    <w:p w:rsidR="00F30280" w:rsidRDefault="00F30280" w:rsidP="00F30280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Принципиальная расчетная схема питающей и групповой сети щита.</w:t>
      </w:r>
    </w:p>
    <w:p w:rsidR="00F30280" w:rsidRDefault="00F30280" w:rsidP="00F30280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Планы сети освещения, розеточной сети освещения, распределительной сети</w:t>
      </w:r>
    </w:p>
    <w:p w:rsidR="00F30280" w:rsidRDefault="00F30280" w:rsidP="00F30280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План сети уравнивания потенциалов</w:t>
      </w:r>
    </w:p>
    <w:p w:rsidR="00F30280" w:rsidRDefault="00F30280" w:rsidP="00F30280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Схема присоединения токоприемника к кровле дома</w:t>
      </w:r>
    </w:p>
    <w:p w:rsidR="00F30280" w:rsidRDefault="00F30280" w:rsidP="00F30280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 xml:space="preserve">Устройство </w:t>
      </w:r>
      <w:proofErr w:type="gramStart"/>
      <w:r>
        <w:rPr>
          <w:rStyle w:val="a3"/>
          <w:rFonts w:ascii="Arial" w:hAnsi="Arial" w:cs="Arial"/>
          <w:color w:val="454545"/>
          <w:sz w:val="18"/>
          <w:szCs w:val="18"/>
        </w:rPr>
        <w:t>двухэлектродного</w:t>
      </w:r>
      <w:proofErr w:type="gramEnd"/>
      <w:r>
        <w:rPr>
          <w:rStyle w:val="a3"/>
          <w:rFonts w:ascii="Arial" w:hAnsi="Arial" w:cs="Arial"/>
          <w:color w:val="454545"/>
          <w:sz w:val="18"/>
          <w:szCs w:val="18"/>
        </w:rPr>
        <w:t xml:space="preserve"> </w:t>
      </w:r>
      <w:proofErr w:type="spellStart"/>
      <w:r>
        <w:rPr>
          <w:rStyle w:val="a3"/>
          <w:rFonts w:ascii="Arial" w:hAnsi="Arial" w:cs="Arial"/>
          <w:color w:val="454545"/>
          <w:sz w:val="18"/>
          <w:szCs w:val="18"/>
        </w:rPr>
        <w:t>заземлителя</w:t>
      </w:r>
      <w:proofErr w:type="spellEnd"/>
    </w:p>
    <w:p w:rsidR="003447F5" w:rsidRPr="00F30280" w:rsidRDefault="00F30280" w:rsidP="00F30280">
      <w:pPr>
        <w:pStyle w:val="a5"/>
        <w:shd w:val="clear" w:color="auto" w:fill="FFFFFF"/>
        <w:spacing w:line="270" w:lineRule="atLeast"/>
        <w:rPr>
          <w:rFonts w:ascii="Arial" w:hAnsi="Arial" w:cs="Arial"/>
          <w:color w:val="454545"/>
          <w:sz w:val="18"/>
          <w:szCs w:val="18"/>
        </w:rPr>
      </w:pPr>
      <w:r>
        <w:rPr>
          <w:rStyle w:val="a3"/>
          <w:rFonts w:ascii="Arial" w:hAnsi="Arial" w:cs="Arial"/>
          <w:color w:val="454545"/>
          <w:sz w:val="18"/>
          <w:szCs w:val="18"/>
        </w:rPr>
        <w:t>Ознакомьтесь со списком</w:t>
      </w:r>
      <w:r>
        <w:rPr>
          <w:rStyle w:val="apple-converted-space"/>
          <w:rFonts w:ascii="Arial" w:hAnsi="Arial" w:cs="Arial"/>
          <w:b/>
          <w:bCs/>
          <w:color w:val="454545"/>
          <w:sz w:val="18"/>
          <w:szCs w:val="18"/>
        </w:rPr>
        <w:t> </w:t>
      </w:r>
      <w:hyperlink r:id="rId15" w:tooltip="проект дома или коттеджа" w:history="1">
        <w:r>
          <w:rPr>
            <w:rStyle w:val="a4"/>
            <w:rFonts w:ascii="Arial" w:hAnsi="Arial" w:cs="Arial"/>
            <w:b/>
            <w:bCs/>
            <w:color w:val="424242"/>
            <w:sz w:val="18"/>
            <w:szCs w:val="18"/>
            <w:bdr w:val="none" w:sz="0" w:space="0" w:color="auto" w:frame="1"/>
          </w:rPr>
          <w:t>проектов домов и коттеджей</w:t>
        </w:r>
      </w:hyperlink>
      <w:r>
        <w:rPr>
          <w:rStyle w:val="a3"/>
          <w:rFonts w:ascii="Arial" w:hAnsi="Arial" w:cs="Arial"/>
          <w:color w:val="454545"/>
          <w:sz w:val="18"/>
          <w:szCs w:val="18"/>
        </w:rPr>
        <w:t>.</w:t>
      </w:r>
    </w:p>
    <w:sectPr w:rsidR="003447F5" w:rsidRPr="00F30280" w:rsidSect="00ED7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5BD"/>
    <w:multiLevelType w:val="multilevel"/>
    <w:tmpl w:val="6C38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B3C17"/>
    <w:multiLevelType w:val="multilevel"/>
    <w:tmpl w:val="E6BC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257FE"/>
    <w:multiLevelType w:val="multilevel"/>
    <w:tmpl w:val="F5F8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B65AE3"/>
    <w:multiLevelType w:val="multilevel"/>
    <w:tmpl w:val="02E6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575CE"/>
    <w:multiLevelType w:val="multilevel"/>
    <w:tmpl w:val="7524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B85787"/>
    <w:multiLevelType w:val="multilevel"/>
    <w:tmpl w:val="2932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952849"/>
    <w:multiLevelType w:val="multilevel"/>
    <w:tmpl w:val="74F2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8E448A"/>
    <w:multiLevelType w:val="multilevel"/>
    <w:tmpl w:val="2CB4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8063B3"/>
    <w:multiLevelType w:val="multilevel"/>
    <w:tmpl w:val="415A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EF3F60"/>
    <w:multiLevelType w:val="multilevel"/>
    <w:tmpl w:val="FAFC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114E14"/>
    <w:multiLevelType w:val="multilevel"/>
    <w:tmpl w:val="57C4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6958C5"/>
    <w:multiLevelType w:val="multilevel"/>
    <w:tmpl w:val="7F9AC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E80D11"/>
    <w:multiLevelType w:val="multilevel"/>
    <w:tmpl w:val="0E2C0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BD4D60"/>
    <w:multiLevelType w:val="multilevel"/>
    <w:tmpl w:val="437C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755E49"/>
    <w:multiLevelType w:val="multilevel"/>
    <w:tmpl w:val="B594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980951"/>
    <w:multiLevelType w:val="multilevel"/>
    <w:tmpl w:val="557A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4B5211"/>
    <w:multiLevelType w:val="multilevel"/>
    <w:tmpl w:val="3E60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8925C6"/>
    <w:multiLevelType w:val="multilevel"/>
    <w:tmpl w:val="8EDC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987892"/>
    <w:multiLevelType w:val="multilevel"/>
    <w:tmpl w:val="B974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9B417B"/>
    <w:multiLevelType w:val="multilevel"/>
    <w:tmpl w:val="83A2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E4722C"/>
    <w:multiLevelType w:val="multilevel"/>
    <w:tmpl w:val="7EE4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B075F5"/>
    <w:multiLevelType w:val="multilevel"/>
    <w:tmpl w:val="F59E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733DE9"/>
    <w:multiLevelType w:val="multilevel"/>
    <w:tmpl w:val="AA1A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133E6F"/>
    <w:multiLevelType w:val="multilevel"/>
    <w:tmpl w:val="E090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3962FD"/>
    <w:multiLevelType w:val="multilevel"/>
    <w:tmpl w:val="BF36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7742A9"/>
    <w:multiLevelType w:val="multilevel"/>
    <w:tmpl w:val="4174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774D4D"/>
    <w:multiLevelType w:val="multilevel"/>
    <w:tmpl w:val="8346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D9670C"/>
    <w:multiLevelType w:val="multilevel"/>
    <w:tmpl w:val="F302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56751A"/>
    <w:multiLevelType w:val="multilevel"/>
    <w:tmpl w:val="6880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9664C3"/>
    <w:multiLevelType w:val="multilevel"/>
    <w:tmpl w:val="C7C2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D22594"/>
    <w:multiLevelType w:val="multilevel"/>
    <w:tmpl w:val="C76E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28"/>
  </w:num>
  <w:num w:numId="4">
    <w:abstractNumId w:val="11"/>
  </w:num>
  <w:num w:numId="5">
    <w:abstractNumId w:val="18"/>
  </w:num>
  <w:num w:numId="6">
    <w:abstractNumId w:val="25"/>
  </w:num>
  <w:num w:numId="7">
    <w:abstractNumId w:val="0"/>
  </w:num>
  <w:num w:numId="8">
    <w:abstractNumId w:val="5"/>
  </w:num>
  <w:num w:numId="9">
    <w:abstractNumId w:val="14"/>
  </w:num>
  <w:num w:numId="10">
    <w:abstractNumId w:val="10"/>
  </w:num>
  <w:num w:numId="11">
    <w:abstractNumId w:val="7"/>
  </w:num>
  <w:num w:numId="12">
    <w:abstractNumId w:val="3"/>
  </w:num>
  <w:num w:numId="13">
    <w:abstractNumId w:val="6"/>
  </w:num>
  <w:num w:numId="14">
    <w:abstractNumId w:val="21"/>
  </w:num>
  <w:num w:numId="15">
    <w:abstractNumId w:val="30"/>
  </w:num>
  <w:num w:numId="16">
    <w:abstractNumId w:val="26"/>
  </w:num>
  <w:num w:numId="17">
    <w:abstractNumId w:val="24"/>
  </w:num>
  <w:num w:numId="18">
    <w:abstractNumId w:val="20"/>
  </w:num>
  <w:num w:numId="19">
    <w:abstractNumId w:val="23"/>
  </w:num>
  <w:num w:numId="20">
    <w:abstractNumId w:val="29"/>
  </w:num>
  <w:num w:numId="21">
    <w:abstractNumId w:val="1"/>
  </w:num>
  <w:num w:numId="22">
    <w:abstractNumId w:val="22"/>
  </w:num>
  <w:num w:numId="23">
    <w:abstractNumId w:val="15"/>
  </w:num>
  <w:num w:numId="24">
    <w:abstractNumId w:val="2"/>
  </w:num>
  <w:num w:numId="25">
    <w:abstractNumId w:val="19"/>
  </w:num>
  <w:num w:numId="26">
    <w:abstractNumId w:val="17"/>
  </w:num>
  <w:num w:numId="27">
    <w:abstractNumId w:val="27"/>
  </w:num>
  <w:num w:numId="28">
    <w:abstractNumId w:val="13"/>
  </w:num>
  <w:num w:numId="29">
    <w:abstractNumId w:val="9"/>
  </w:num>
  <w:num w:numId="30">
    <w:abstractNumId w:val="12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4A1"/>
    <w:rsid w:val="001A00D5"/>
    <w:rsid w:val="0037299F"/>
    <w:rsid w:val="0063027D"/>
    <w:rsid w:val="00B168E6"/>
    <w:rsid w:val="00E204A1"/>
    <w:rsid w:val="00ED72BB"/>
    <w:rsid w:val="00F30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BB"/>
  </w:style>
  <w:style w:type="paragraph" w:styleId="3">
    <w:name w:val="heading 3"/>
    <w:basedOn w:val="a"/>
    <w:link w:val="30"/>
    <w:uiPriority w:val="9"/>
    <w:qFormat/>
    <w:rsid w:val="003729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729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29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729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7299F"/>
    <w:rPr>
      <w:b/>
      <w:bCs/>
    </w:rPr>
  </w:style>
  <w:style w:type="character" w:styleId="a4">
    <w:name w:val="Hyperlink"/>
    <w:basedOn w:val="a0"/>
    <w:uiPriority w:val="99"/>
    <w:semiHidden/>
    <w:unhideWhenUsed/>
    <w:rsid w:val="003729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37299F"/>
  </w:style>
  <w:style w:type="paragraph" w:styleId="a5">
    <w:name w:val="Normal (Web)"/>
    <w:basedOn w:val="a"/>
    <w:uiPriority w:val="99"/>
    <w:unhideWhenUsed/>
    <w:rsid w:val="0037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7299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72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29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729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29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729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7299F"/>
    <w:rPr>
      <w:b/>
      <w:bCs/>
    </w:rPr>
  </w:style>
  <w:style w:type="character" w:styleId="a4">
    <w:name w:val="Hyperlink"/>
    <w:basedOn w:val="a0"/>
    <w:uiPriority w:val="99"/>
    <w:semiHidden/>
    <w:unhideWhenUsed/>
    <w:rsid w:val="003729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37299F"/>
  </w:style>
  <w:style w:type="paragraph" w:styleId="a5">
    <w:name w:val="Normal (Web)"/>
    <w:basedOn w:val="a"/>
    <w:uiPriority w:val="99"/>
    <w:semiHidden/>
    <w:unhideWhenUsed/>
    <w:rsid w:val="0037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7299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72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9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9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5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ydom.by/about-us/nashi-preimuchestva" TargetMode="External"/><Relationship Id="rId13" Type="http://schemas.openxmlformats.org/officeDocument/2006/relationships/hyperlink" Target="http://moydom.by/zakazat-proekt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moydom.by/uslugi/landchaftni-dizain" TargetMode="External"/><Relationship Id="rId12" Type="http://schemas.openxmlformats.org/officeDocument/2006/relationships/hyperlink" Target="http://moydom.by/zakazat-proek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oydom.by/uslugi/dizain-interiera" TargetMode="External"/><Relationship Id="rId11" Type="http://schemas.openxmlformats.org/officeDocument/2006/relationships/hyperlink" Target="http://moydom.by/ot100-do250/proekt-240" TargetMode="External"/><Relationship Id="rId5" Type="http://schemas.openxmlformats.org/officeDocument/2006/relationships/hyperlink" Target="http://moydom.by/uslugi/stroitelnie-raboty" TargetMode="External"/><Relationship Id="rId15" Type="http://schemas.openxmlformats.org/officeDocument/2006/relationships/hyperlink" Target="http://moydom.by/proekty/gotovye-proekty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moydom.by/ot100-do250/proekt-133" TargetMode="External"/><Relationship Id="rId14" Type="http://schemas.openxmlformats.org/officeDocument/2006/relationships/hyperlink" Target="http://moydom.by/ot100-do250/proekt-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1323</Words>
  <Characters>7546</Characters>
  <Application>Microsoft Office Word</Application>
  <DocSecurity>0</DocSecurity>
  <Lines>62</Lines>
  <Paragraphs>17</Paragraphs>
  <ScaleCrop>false</ScaleCrop>
  <Company/>
  <LinksUpToDate>false</LinksUpToDate>
  <CharactersWithSpaces>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Алишевич</dc:creator>
  <cp:keywords/>
  <dc:description/>
  <cp:lastModifiedBy>Admin</cp:lastModifiedBy>
  <cp:revision>5</cp:revision>
  <dcterms:created xsi:type="dcterms:W3CDTF">2014-08-01T08:17:00Z</dcterms:created>
  <dcterms:modified xsi:type="dcterms:W3CDTF">2015-12-15T06:57:00Z</dcterms:modified>
</cp:coreProperties>
</file>