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02F" w:rsidRPr="002E18E6" w:rsidRDefault="0087751B" w:rsidP="002E18E6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E18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ПЕРЕЧЕНЬ </w:t>
      </w:r>
      <w:r w:rsidR="0052502F" w:rsidRPr="002E18E6">
        <w:rPr>
          <w:rFonts w:ascii="Times New Roman" w:hAnsi="Times New Roman" w:cs="Times New Roman"/>
          <w:b/>
          <w:color w:val="C00000"/>
          <w:sz w:val="28"/>
          <w:szCs w:val="28"/>
        </w:rPr>
        <w:t>ПОБЕДИТЕЛ</w:t>
      </w:r>
      <w:r w:rsidR="007A4F84" w:rsidRPr="002E18E6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="0052502F" w:rsidRPr="002E18E6">
        <w:rPr>
          <w:rFonts w:ascii="Times New Roman" w:hAnsi="Times New Roman" w:cs="Times New Roman"/>
          <w:b/>
          <w:color w:val="C00000"/>
          <w:sz w:val="28"/>
          <w:szCs w:val="28"/>
        </w:rPr>
        <w:t>Й</w:t>
      </w:r>
    </w:p>
    <w:p w:rsidR="00CC0BD6" w:rsidRPr="002E18E6" w:rsidRDefault="00693A8F" w:rsidP="002E18E6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E18E6">
        <w:rPr>
          <w:rFonts w:ascii="Times New Roman" w:hAnsi="Times New Roman" w:cs="Times New Roman"/>
          <w:b/>
          <w:color w:val="C00000"/>
          <w:sz w:val="28"/>
          <w:szCs w:val="28"/>
        </w:rPr>
        <w:t>РЕСПУБЛИКАНСКОГО ПРОФЕССИОНАЛЬНОГО КОНКУРСА</w:t>
      </w:r>
      <w:bookmarkStart w:id="0" w:name="_GoBack"/>
      <w:bookmarkEnd w:id="0"/>
    </w:p>
    <w:p w:rsidR="00CC0BD6" w:rsidRPr="002E18E6" w:rsidRDefault="00693A8F" w:rsidP="002E18E6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E18E6">
        <w:rPr>
          <w:rFonts w:ascii="Times New Roman" w:hAnsi="Times New Roman" w:cs="Times New Roman"/>
          <w:b/>
          <w:color w:val="C00000"/>
          <w:sz w:val="28"/>
          <w:szCs w:val="28"/>
        </w:rPr>
        <w:t>"ЛУЧШИЙ СТРОИТЕЛЬНЫЙ ПРОДУКТ ГОДА - 2018"</w:t>
      </w:r>
    </w:p>
    <w:p w:rsidR="00F537D8" w:rsidRPr="002E18E6" w:rsidRDefault="00F537D8" w:rsidP="002E18E6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F84" w:rsidRPr="002E18E6" w:rsidRDefault="007A4F84" w:rsidP="002E18E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  <w:r w:rsidRPr="002E18E6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ГРАН-ПРИ:</w:t>
      </w:r>
    </w:p>
    <w:p w:rsidR="002E18E6" w:rsidRDefault="007A4F84" w:rsidP="002E18E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ОАО «Белорусский металлургический завод»  – </w:t>
      </w:r>
    </w:p>
    <w:p w:rsidR="002E18E6" w:rsidRDefault="007A4F84" w:rsidP="002E18E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Управляющая компания холдинга </w:t>
      </w:r>
    </w:p>
    <w:p w:rsidR="007A4F84" w:rsidRPr="002E18E6" w:rsidRDefault="007A4F84" w:rsidP="002E18E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«Белорусская металлургическая компания»</w:t>
      </w:r>
    </w:p>
    <w:p w:rsidR="007A4F84" w:rsidRPr="002E18E6" w:rsidRDefault="007A4F84" w:rsidP="002E18E6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425"/>
        <w:gridCol w:w="284"/>
        <w:gridCol w:w="3827"/>
        <w:gridCol w:w="2126"/>
      </w:tblGrid>
      <w:tr w:rsidR="007A4F84" w:rsidRPr="002E18E6" w:rsidTr="00A50619">
        <w:trPr>
          <w:trHeight w:val="402"/>
        </w:trPr>
        <w:tc>
          <w:tcPr>
            <w:tcW w:w="3402" w:type="dxa"/>
            <w:shd w:val="clear" w:color="auto" w:fill="DBE5F1" w:themeFill="accent1" w:themeFillTint="33"/>
            <w:hideMark/>
          </w:tcPr>
          <w:p w:rsidR="007A4F84" w:rsidRPr="002E18E6" w:rsidRDefault="007A4F84" w:rsidP="002E18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Предприятие</w:t>
            </w:r>
          </w:p>
        </w:tc>
        <w:tc>
          <w:tcPr>
            <w:tcW w:w="4536" w:type="dxa"/>
            <w:gridSpan w:val="3"/>
            <w:shd w:val="clear" w:color="auto" w:fill="DBE5F1" w:themeFill="accent1" w:themeFillTint="33"/>
            <w:hideMark/>
          </w:tcPr>
          <w:p w:rsidR="007A4F84" w:rsidRPr="002E18E6" w:rsidRDefault="007A4F84" w:rsidP="002E18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Продукт-победитель</w:t>
            </w:r>
          </w:p>
        </w:tc>
        <w:tc>
          <w:tcPr>
            <w:tcW w:w="2126" w:type="dxa"/>
            <w:shd w:val="clear" w:color="auto" w:fill="DBE5F1" w:themeFill="accent1" w:themeFillTint="33"/>
            <w:hideMark/>
          </w:tcPr>
          <w:p w:rsidR="007A4F84" w:rsidRPr="002E18E6" w:rsidRDefault="007A4F84" w:rsidP="002E18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Номинация</w:t>
            </w:r>
          </w:p>
        </w:tc>
      </w:tr>
      <w:tr w:rsidR="00DF6D2F" w:rsidRPr="002E18E6" w:rsidTr="007A4F84">
        <w:trPr>
          <w:trHeight w:val="340"/>
        </w:trPr>
        <w:tc>
          <w:tcPr>
            <w:tcW w:w="10064" w:type="dxa"/>
            <w:gridSpan w:val="5"/>
            <w:shd w:val="clear" w:color="auto" w:fill="auto"/>
          </w:tcPr>
          <w:p w:rsidR="00DF6D2F" w:rsidRPr="002E18E6" w:rsidRDefault="00E657E9" w:rsidP="002E18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НАГРАЖДЕНЫ ПОЧЕТНЫМ ДИПЛОМОМ </w:t>
            </w:r>
          </w:p>
        </w:tc>
      </w:tr>
      <w:tr w:rsidR="00DF6D2F" w:rsidRPr="002E18E6" w:rsidTr="00A50619">
        <w:trPr>
          <w:trHeight w:val="900"/>
        </w:trPr>
        <w:tc>
          <w:tcPr>
            <w:tcW w:w="3402" w:type="dxa"/>
            <w:shd w:val="clear" w:color="auto" w:fill="auto"/>
            <w:hideMark/>
          </w:tcPr>
          <w:p w:rsidR="00DF6D2F" w:rsidRPr="002E18E6" w:rsidRDefault="005B22CE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 w:rsidR="00A50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F6D2F"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Белорусский металлургический завод-управляющая компания холдинга "Белорусская металлургическая компания"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:rsidR="00DF6D2F" w:rsidRPr="002E18E6" w:rsidRDefault="00DF6D2F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Арматура ненапрягаемая для железобетонных конструкций класса S500 горячекатаная в связках Ø 10–40мм по СТБ 1704-2012</w:t>
            </w:r>
          </w:p>
        </w:tc>
        <w:tc>
          <w:tcPr>
            <w:tcW w:w="2126" w:type="dxa"/>
            <w:shd w:val="clear" w:color="auto" w:fill="auto"/>
            <w:hideMark/>
          </w:tcPr>
          <w:p w:rsidR="00DF6D2F" w:rsidRPr="002E18E6" w:rsidRDefault="00DF6D2F" w:rsidP="00F24757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Лучший строительный материал (изделие) года</w:t>
            </w:r>
          </w:p>
        </w:tc>
      </w:tr>
      <w:tr w:rsidR="004968D6" w:rsidRPr="002E18E6" w:rsidTr="006B73BF">
        <w:trPr>
          <w:trHeight w:val="564"/>
        </w:trPr>
        <w:tc>
          <w:tcPr>
            <w:tcW w:w="3402" w:type="dxa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БАТЭ - управляющая компания холдинга "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Автокомпоненты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 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Плиты теплоизоляционные из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экструдированного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пенополистирола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марки БАТЭПЛЕКС 35</w:t>
            </w:r>
          </w:p>
        </w:tc>
        <w:tc>
          <w:tcPr>
            <w:tcW w:w="2126" w:type="dxa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Лучший строительный материал (изделие) года</w:t>
            </w:r>
          </w:p>
        </w:tc>
      </w:tr>
      <w:tr w:rsidR="004968D6" w:rsidRPr="002E18E6" w:rsidTr="006B73BF">
        <w:trPr>
          <w:trHeight w:val="281"/>
        </w:trPr>
        <w:tc>
          <w:tcPr>
            <w:tcW w:w="3402" w:type="dxa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ГП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Витебский ДСК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Монтаж сборных и железобетонных конструкций</w:t>
            </w:r>
          </w:p>
        </w:tc>
        <w:tc>
          <w:tcPr>
            <w:tcW w:w="2126" w:type="dxa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Лучший исполнитель строительно-монтажных работ</w:t>
            </w:r>
          </w:p>
        </w:tc>
      </w:tr>
      <w:tr w:rsidR="004968D6" w:rsidRPr="002E18E6" w:rsidTr="006B73BF">
        <w:trPr>
          <w:trHeight w:val="1200"/>
        </w:trPr>
        <w:tc>
          <w:tcPr>
            <w:tcW w:w="3402" w:type="dxa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Гомельстройматериалы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Плиты теплоизоляционные из минеральной ваты марки ФАСАД 12 ПТМ СТБ 1995-2009-Т5-DS(ТН) 1-CS(10)40-TR15-WS1</w:t>
            </w:r>
          </w:p>
        </w:tc>
        <w:tc>
          <w:tcPr>
            <w:tcW w:w="2126" w:type="dxa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Лучший строительный материал (изделие) года</w:t>
            </w:r>
          </w:p>
        </w:tc>
      </w:tr>
      <w:tr w:rsidR="004968D6" w:rsidRPr="002E18E6" w:rsidTr="006B73BF">
        <w:trPr>
          <w:trHeight w:val="736"/>
        </w:trPr>
        <w:tc>
          <w:tcPr>
            <w:tcW w:w="3402" w:type="dxa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Домановский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ПТК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Силикат натрия гидратированный порошкообразный </w:t>
            </w:r>
          </w:p>
        </w:tc>
        <w:tc>
          <w:tcPr>
            <w:tcW w:w="2126" w:type="dxa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Лучший строительный материал (изделие) года</w:t>
            </w:r>
          </w:p>
        </w:tc>
      </w:tr>
      <w:tr w:rsidR="004968D6" w:rsidRPr="002E18E6" w:rsidTr="006B73BF">
        <w:trPr>
          <w:trHeight w:val="900"/>
        </w:trPr>
        <w:tc>
          <w:tcPr>
            <w:tcW w:w="3402" w:type="dxa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Илмакс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Растворная смесь сухая, штукатурная "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Ilmax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paromax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штукатурка легкая"</w:t>
            </w:r>
          </w:p>
        </w:tc>
        <w:tc>
          <w:tcPr>
            <w:tcW w:w="2126" w:type="dxa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Лучший строительный материал (изделие) года</w:t>
            </w:r>
          </w:p>
        </w:tc>
      </w:tr>
      <w:tr w:rsidR="004968D6" w:rsidRPr="002E18E6" w:rsidTr="006B73BF">
        <w:trPr>
          <w:trHeight w:val="900"/>
        </w:trPr>
        <w:tc>
          <w:tcPr>
            <w:tcW w:w="3402" w:type="dxa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Керамин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Кирпич керамический лицевой (рядовой) пустотелый одинарный (объемного окрашивания)</w:t>
            </w:r>
          </w:p>
        </w:tc>
        <w:tc>
          <w:tcPr>
            <w:tcW w:w="2126" w:type="dxa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Лучший строительный материал (изделие) года</w:t>
            </w:r>
          </w:p>
        </w:tc>
      </w:tr>
      <w:tr w:rsidR="004968D6" w:rsidRPr="002E18E6" w:rsidTr="006B73BF">
        <w:trPr>
          <w:trHeight w:val="1200"/>
        </w:trPr>
        <w:tc>
          <w:tcPr>
            <w:tcW w:w="3402" w:type="dxa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Красносельск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стройматериалы филиал №5 "Гродненский комбинат строительных материалов"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E18E6">
              <w:rPr>
                <w:rFonts w:ascii="Times New Roman" w:hAnsi="Times New Roman" w:cs="Times New Roman"/>
                <w:sz w:val="28"/>
                <w:szCs w:val="28"/>
              </w:rPr>
              <w:t xml:space="preserve"> «Блоки из ячеистых бетонов стеновые  D350  В1,5  F35»</w:t>
            </w:r>
          </w:p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Лучший строительный материал (изделие) года</w:t>
            </w:r>
          </w:p>
        </w:tc>
      </w:tr>
      <w:tr w:rsidR="005178C9" w:rsidRPr="002E18E6" w:rsidTr="006B73BF">
        <w:trPr>
          <w:trHeight w:val="730"/>
        </w:trPr>
        <w:tc>
          <w:tcPr>
            <w:tcW w:w="3402" w:type="dxa"/>
            <w:shd w:val="clear" w:color="auto" w:fill="auto"/>
            <w:hideMark/>
          </w:tcPr>
          <w:p w:rsidR="005178C9" w:rsidRPr="002E18E6" w:rsidRDefault="005178C9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Эковер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:rsidR="005178C9" w:rsidRPr="002E18E6" w:rsidRDefault="005178C9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Плитка резиновая торговой марки "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Эковер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-пол"</w:t>
            </w:r>
          </w:p>
        </w:tc>
        <w:tc>
          <w:tcPr>
            <w:tcW w:w="2126" w:type="dxa"/>
            <w:shd w:val="clear" w:color="auto" w:fill="auto"/>
            <w:hideMark/>
          </w:tcPr>
          <w:p w:rsidR="005178C9" w:rsidRPr="002E18E6" w:rsidRDefault="005178C9" w:rsidP="006B73BF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Лучший строительный материал (изделие) года</w:t>
            </w:r>
          </w:p>
        </w:tc>
      </w:tr>
      <w:tr w:rsidR="004968D6" w:rsidRPr="002E18E6" w:rsidTr="006B73BF">
        <w:trPr>
          <w:trHeight w:val="784"/>
        </w:trPr>
        <w:tc>
          <w:tcPr>
            <w:tcW w:w="3402" w:type="dxa"/>
            <w:shd w:val="clear" w:color="auto" w:fill="auto"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Стройтрест № 3 Ордена Октябрьской революции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Строительно-монтажные работы, выполняемые на объектах структурными подразделениями</w:t>
            </w:r>
          </w:p>
        </w:tc>
        <w:tc>
          <w:tcPr>
            <w:tcW w:w="2126" w:type="dxa"/>
            <w:shd w:val="clear" w:color="auto" w:fill="auto"/>
          </w:tcPr>
          <w:p w:rsidR="004968D6" w:rsidRPr="002E18E6" w:rsidRDefault="004968D6" w:rsidP="006B73BF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Лучший исполнитель строительно-монтажных работ</w:t>
            </w:r>
          </w:p>
        </w:tc>
      </w:tr>
      <w:tr w:rsidR="00DF6D2F" w:rsidRPr="002E18E6" w:rsidTr="00A50619">
        <w:trPr>
          <w:trHeight w:val="1200"/>
        </w:trPr>
        <w:tc>
          <w:tcPr>
            <w:tcW w:w="3402" w:type="dxa"/>
            <w:shd w:val="clear" w:color="auto" w:fill="auto"/>
            <w:hideMark/>
          </w:tcPr>
          <w:p w:rsidR="00DF6D2F" w:rsidRPr="002E18E6" w:rsidRDefault="005B22CE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ЗАО </w:t>
            </w:r>
            <w:r w:rsidR="00A50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="00DF6D2F"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Белзарубежстрой</w:t>
            </w:r>
            <w:proofErr w:type="spellEnd"/>
            <w:r w:rsidR="00A50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DF6D2F"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:rsidR="00DF6D2F" w:rsidRPr="002E18E6" w:rsidRDefault="00DF6D2F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работ по монтажу каменных и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армокамерных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конструкций (из керамического и силикатного кирпича, из керамических, бетонных, силикатных и природных камней и блоков) на объекте "Строительство мини-ТЭЦ на МВТ на территории котельной по ул.Суркова,10 в г. Калинковичи"</w:t>
            </w:r>
          </w:p>
        </w:tc>
        <w:tc>
          <w:tcPr>
            <w:tcW w:w="2126" w:type="dxa"/>
            <w:shd w:val="clear" w:color="auto" w:fill="auto"/>
            <w:hideMark/>
          </w:tcPr>
          <w:p w:rsidR="00DF6D2F" w:rsidRPr="002E18E6" w:rsidRDefault="00DF6D2F" w:rsidP="00F24757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Лучший исполнитель строительно-монтажных работ</w:t>
            </w:r>
          </w:p>
        </w:tc>
      </w:tr>
      <w:tr w:rsidR="00DF6D2F" w:rsidRPr="002E18E6" w:rsidTr="00A50619">
        <w:trPr>
          <w:trHeight w:val="1015"/>
        </w:trPr>
        <w:tc>
          <w:tcPr>
            <w:tcW w:w="3402" w:type="dxa"/>
            <w:shd w:val="clear" w:color="auto" w:fill="auto"/>
            <w:hideMark/>
          </w:tcPr>
          <w:p w:rsidR="00DF6D2F" w:rsidRPr="002E18E6" w:rsidRDefault="005B22CE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ЗАО </w:t>
            </w:r>
            <w:r w:rsidR="00A50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Белзарубежстрой</w:t>
            </w:r>
            <w:proofErr w:type="spellEnd"/>
            <w:r w:rsidR="00A50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:rsidR="00DF6D2F" w:rsidRPr="002E18E6" w:rsidRDefault="00DF6D2F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работ по монтажу легких ограждающих конструкций (монтаж гипсобетонных перегородок; монтаж каркасно-обшивных перегородок; монтаж стен из металлических панелей с утеплителем или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спобомполистовой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сборки) на объекте "Строительство мини-ТЭЦ на МВТ на территории котельной по ул.Суркова,10 в г. Калинковичи"</w:t>
            </w:r>
          </w:p>
        </w:tc>
        <w:tc>
          <w:tcPr>
            <w:tcW w:w="2126" w:type="dxa"/>
            <w:shd w:val="clear" w:color="auto" w:fill="auto"/>
            <w:hideMark/>
          </w:tcPr>
          <w:p w:rsidR="00DF6D2F" w:rsidRPr="002E18E6" w:rsidRDefault="00DF6D2F" w:rsidP="00F24757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Лучший исполнитель строительно-монтажных работ</w:t>
            </w:r>
          </w:p>
        </w:tc>
      </w:tr>
      <w:tr w:rsidR="00DF6D2F" w:rsidRPr="002E18E6" w:rsidTr="00A50619">
        <w:trPr>
          <w:trHeight w:val="564"/>
        </w:trPr>
        <w:tc>
          <w:tcPr>
            <w:tcW w:w="3402" w:type="dxa"/>
            <w:shd w:val="clear" w:color="auto" w:fill="auto"/>
            <w:hideMark/>
          </w:tcPr>
          <w:p w:rsidR="00DF6D2F" w:rsidRPr="002E18E6" w:rsidRDefault="005B22CE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ЗАО </w:t>
            </w:r>
            <w:r w:rsidR="00A50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Белзарубежстрой</w:t>
            </w:r>
            <w:proofErr w:type="spellEnd"/>
            <w:r w:rsidR="00A50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:rsidR="00DF6D2F" w:rsidRPr="002E18E6" w:rsidRDefault="00DF6D2F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работ по монтажу стальных конструкций (укрупнительная сборка конструкций; монтаж колонн, подкрановых балок, конструкций покрытия, сборка и закрепление монтажных соединений конструкций на болтах без контролируемого натяжения; сборка и закрепление монтажных соединений конструкций на высокопрочных болтах с контролируемым натяжением; сборка и закрепление монтажных соединений на высокопрочных дюбелях и самонарезающих винтах; монтаж стальных 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конструкций одноэтажных и многоэтажных зданий) на объекте "Строительство мини-ТЭЦ на МВТ на территории котельной по ул.Суркова,10 в г. Калинковичи"</w:t>
            </w:r>
          </w:p>
        </w:tc>
        <w:tc>
          <w:tcPr>
            <w:tcW w:w="2126" w:type="dxa"/>
            <w:shd w:val="clear" w:color="auto" w:fill="auto"/>
            <w:hideMark/>
          </w:tcPr>
          <w:p w:rsidR="00DF6D2F" w:rsidRPr="002E18E6" w:rsidRDefault="00DF6D2F" w:rsidP="00F24757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Лучший исполнитель строительно-монтажных работ</w:t>
            </w:r>
          </w:p>
        </w:tc>
      </w:tr>
      <w:tr w:rsidR="00DF6D2F" w:rsidRPr="002E18E6" w:rsidTr="00A50619">
        <w:trPr>
          <w:trHeight w:val="900"/>
        </w:trPr>
        <w:tc>
          <w:tcPr>
            <w:tcW w:w="3402" w:type="dxa"/>
            <w:shd w:val="clear" w:color="auto" w:fill="auto"/>
            <w:hideMark/>
          </w:tcPr>
          <w:p w:rsidR="00DF6D2F" w:rsidRPr="002E18E6" w:rsidRDefault="005B22CE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ЗАО </w:t>
            </w:r>
            <w:r w:rsidR="00A50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Белзарубежстрой</w:t>
            </w:r>
            <w:proofErr w:type="spellEnd"/>
            <w:r w:rsidR="00A50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:rsidR="00DF6D2F" w:rsidRPr="002E18E6" w:rsidRDefault="00DF6D2F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работ по устройству дорожных покрытий пешеходных зон из тротуарных плит на объекте "Строительство мини-ТЭЦ на МВТ на территории котельной по ул.Суркова,10 в г. Калинковичи"</w:t>
            </w:r>
          </w:p>
        </w:tc>
        <w:tc>
          <w:tcPr>
            <w:tcW w:w="2126" w:type="dxa"/>
            <w:shd w:val="clear" w:color="auto" w:fill="auto"/>
            <w:hideMark/>
          </w:tcPr>
          <w:p w:rsidR="00DF6D2F" w:rsidRPr="002E18E6" w:rsidRDefault="00DF6D2F" w:rsidP="00F24757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Лучший исполнитель строительно-монтажных работ</w:t>
            </w:r>
          </w:p>
        </w:tc>
      </w:tr>
      <w:tr w:rsidR="00DF6D2F" w:rsidRPr="002E18E6" w:rsidTr="00A50619">
        <w:trPr>
          <w:trHeight w:val="841"/>
        </w:trPr>
        <w:tc>
          <w:tcPr>
            <w:tcW w:w="3402" w:type="dxa"/>
            <w:shd w:val="clear" w:color="auto" w:fill="auto"/>
            <w:hideMark/>
          </w:tcPr>
          <w:p w:rsidR="00DF6D2F" w:rsidRPr="002E18E6" w:rsidRDefault="005B22CE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ЗАО </w:t>
            </w:r>
            <w:r w:rsidR="00A50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Белзарубежстрой</w:t>
            </w:r>
            <w:proofErr w:type="spellEnd"/>
            <w:r w:rsidR="00A50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:rsidR="00DF6D2F" w:rsidRPr="002E18E6" w:rsidRDefault="00DF6D2F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работ по устройству оснований, фундаментов зданий и сооружений (Устройство фундаментов на основаниях из естественных грунтов, из насыпных и намывных грунтов, из забивных свай, из буронабивных свай, из свай набивных с уплотненным основанием, траншейные и свайные стены, выполняемые методом "стена в грунте",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буроинъекционные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анкеры) на объекте "Строительство мини-ТЭЦ на МВТ на территории котельной по ул.Суркова,10 в г. Калинковичи"</w:t>
            </w:r>
          </w:p>
        </w:tc>
        <w:tc>
          <w:tcPr>
            <w:tcW w:w="2126" w:type="dxa"/>
            <w:shd w:val="clear" w:color="auto" w:fill="auto"/>
            <w:hideMark/>
          </w:tcPr>
          <w:p w:rsidR="00DF6D2F" w:rsidRPr="002E18E6" w:rsidRDefault="00DF6D2F" w:rsidP="00F24757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Лучший исполнитель строительно-монтажных работ</w:t>
            </w:r>
          </w:p>
        </w:tc>
      </w:tr>
      <w:tr w:rsidR="004968D6" w:rsidRPr="002E18E6" w:rsidTr="006B73BF">
        <w:trPr>
          <w:trHeight w:val="1301"/>
        </w:trPr>
        <w:tc>
          <w:tcPr>
            <w:tcW w:w="3402" w:type="dxa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Белгипс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hAnsi="Times New Roman" w:cs="Times New Roman"/>
                <w:sz w:val="28"/>
                <w:szCs w:val="28"/>
              </w:rPr>
              <w:t xml:space="preserve">Противопожарная перегородка толщиной 125 мм на одинарном стальном каркасе с двухслойной обшивкой ГСП типа DF </w:t>
            </w:r>
            <w:proofErr w:type="spellStart"/>
            <w:r w:rsidRPr="002E18E6">
              <w:rPr>
                <w:rFonts w:ascii="Times New Roman" w:hAnsi="Times New Roman" w:cs="Times New Roman"/>
                <w:sz w:val="28"/>
                <w:szCs w:val="28"/>
              </w:rPr>
              <w:t>т.м</w:t>
            </w:r>
            <w:proofErr w:type="spellEnd"/>
            <w:r w:rsidRPr="002E18E6">
              <w:rPr>
                <w:rFonts w:ascii="Times New Roman" w:hAnsi="Times New Roman" w:cs="Times New Roman"/>
                <w:sz w:val="28"/>
                <w:szCs w:val="28"/>
              </w:rPr>
              <w:t>. БЕЛГИПС   и с заполнением стекловатой «Неман».</w:t>
            </w:r>
          </w:p>
        </w:tc>
        <w:tc>
          <w:tcPr>
            <w:tcW w:w="2126" w:type="dxa"/>
            <w:shd w:val="clear" w:color="auto" w:fill="auto"/>
            <w:hideMark/>
          </w:tcPr>
          <w:p w:rsidR="004968D6" w:rsidRPr="002E18E6" w:rsidRDefault="004968D6" w:rsidP="006B73BF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Лучший продукт в обеспечении пожарной безопасности</w:t>
            </w:r>
          </w:p>
        </w:tc>
      </w:tr>
      <w:tr w:rsidR="00DF6D2F" w:rsidRPr="002E18E6" w:rsidTr="00A50619">
        <w:trPr>
          <w:trHeight w:val="900"/>
        </w:trPr>
        <w:tc>
          <w:tcPr>
            <w:tcW w:w="3402" w:type="dxa"/>
            <w:shd w:val="clear" w:color="auto" w:fill="auto"/>
            <w:hideMark/>
          </w:tcPr>
          <w:p w:rsidR="00DF6D2F" w:rsidRPr="002E18E6" w:rsidRDefault="005B22CE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 w:rsidR="00DF6D2F"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Завод металлоконструкций «Эталон» 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:rsidR="00DF6D2F" w:rsidRPr="002E18E6" w:rsidRDefault="00DF6D2F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Конструкции стальные строительные (фермы, колонны, прогоны, связи и др.)</w:t>
            </w:r>
          </w:p>
        </w:tc>
        <w:tc>
          <w:tcPr>
            <w:tcW w:w="2126" w:type="dxa"/>
            <w:shd w:val="clear" w:color="auto" w:fill="auto"/>
            <w:hideMark/>
          </w:tcPr>
          <w:p w:rsidR="00A50619" w:rsidRPr="002E18E6" w:rsidRDefault="00DF6D2F" w:rsidP="00F24757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Лучшая строительная конструкция (система) года</w:t>
            </w:r>
          </w:p>
        </w:tc>
      </w:tr>
      <w:tr w:rsidR="00DF6D2F" w:rsidRPr="002E18E6" w:rsidTr="007A4F84">
        <w:trPr>
          <w:trHeight w:val="544"/>
        </w:trPr>
        <w:tc>
          <w:tcPr>
            <w:tcW w:w="10064" w:type="dxa"/>
            <w:gridSpan w:val="5"/>
            <w:shd w:val="clear" w:color="auto" w:fill="FFFFFF" w:themeFill="background1"/>
          </w:tcPr>
          <w:p w:rsidR="00DF6D2F" w:rsidRPr="002E18E6" w:rsidRDefault="003132B8" w:rsidP="00F2475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НАГРАЖДЕНЫ</w:t>
            </w:r>
            <w:r w:rsidR="00DF6D2F" w:rsidRPr="002E18E6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ДИПЛОМОМ ПОБЕДИТЕЛЯ</w:t>
            </w:r>
            <w:r w:rsidR="00F2475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 w:rsidR="00DF6D2F" w:rsidRPr="002E18E6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ПО НОМИНАЦИЯМ</w:t>
            </w:r>
            <w:r w:rsidR="004968D6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:</w:t>
            </w:r>
          </w:p>
        </w:tc>
      </w:tr>
      <w:tr w:rsidR="002E18E6" w:rsidRPr="002E18E6" w:rsidTr="002E18E6">
        <w:trPr>
          <w:trHeight w:val="294"/>
        </w:trPr>
        <w:tc>
          <w:tcPr>
            <w:tcW w:w="10064" w:type="dxa"/>
            <w:gridSpan w:val="5"/>
            <w:shd w:val="clear" w:color="auto" w:fill="FFFFFF" w:themeFill="background1"/>
          </w:tcPr>
          <w:p w:rsidR="00DF6D2F" w:rsidRPr="002E18E6" w:rsidRDefault="00DF6D2F" w:rsidP="002E18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  <w:t xml:space="preserve">ЛУЧШИЙ СТРОИТЕЛЬНЫЙ МАТЕРИАЛ (ИЗДЕЛИЕ) ГОДА </w:t>
            </w:r>
          </w:p>
        </w:tc>
      </w:tr>
      <w:tr w:rsidR="00F24757" w:rsidRPr="002E18E6" w:rsidTr="00F24757">
        <w:trPr>
          <w:trHeight w:val="448"/>
        </w:trPr>
        <w:tc>
          <w:tcPr>
            <w:tcW w:w="4111" w:type="dxa"/>
            <w:gridSpan w:val="3"/>
            <w:shd w:val="clear" w:color="auto" w:fill="DBE5F1" w:themeFill="accent1" w:themeFillTint="33"/>
          </w:tcPr>
          <w:p w:rsidR="00F24757" w:rsidRPr="002E18E6" w:rsidRDefault="00F24757" w:rsidP="00F2475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Предприятие</w:t>
            </w:r>
          </w:p>
        </w:tc>
        <w:tc>
          <w:tcPr>
            <w:tcW w:w="5953" w:type="dxa"/>
            <w:gridSpan w:val="2"/>
            <w:shd w:val="clear" w:color="auto" w:fill="DBE5F1" w:themeFill="accent1" w:themeFillTint="33"/>
          </w:tcPr>
          <w:p w:rsidR="00F24757" w:rsidRPr="002E18E6" w:rsidRDefault="00F24757" w:rsidP="00F2475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Продукт-победитель</w:t>
            </w:r>
          </w:p>
        </w:tc>
      </w:tr>
      <w:tr w:rsidR="00F24757" w:rsidRPr="002E18E6" w:rsidTr="00A50619">
        <w:trPr>
          <w:trHeight w:val="1013"/>
        </w:trPr>
        <w:tc>
          <w:tcPr>
            <w:tcW w:w="4111" w:type="dxa"/>
            <w:gridSpan w:val="3"/>
            <w:shd w:val="clear" w:color="auto" w:fill="auto"/>
          </w:tcPr>
          <w:p w:rsidR="00F24757" w:rsidRPr="002E18E6" w:rsidRDefault="00F24757" w:rsidP="00F2475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Красносельскстрой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филиал № 7 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Сморгоньсиликатобетон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F24757" w:rsidRPr="002E18E6" w:rsidRDefault="00F24757" w:rsidP="00F2475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Блоки стеновые из ячеистого бетона D500-В2,5-F35</w:t>
            </w:r>
          </w:p>
        </w:tc>
      </w:tr>
      <w:tr w:rsidR="00F24757" w:rsidRPr="002E18E6" w:rsidTr="00A50619">
        <w:trPr>
          <w:trHeight w:val="832"/>
        </w:trPr>
        <w:tc>
          <w:tcPr>
            <w:tcW w:w="4111" w:type="dxa"/>
            <w:gridSpan w:val="3"/>
            <w:shd w:val="clear" w:color="auto" w:fill="auto"/>
          </w:tcPr>
          <w:p w:rsidR="00F24757" w:rsidRPr="002E18E6" w:rsidRDefault="00F24757" w:rsidP="00A5061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Красносельскстрой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филиал № 7 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Сморгоньсиликатобетон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Кирпич силикатный рядовой утолщенный пустотелый СУР 150/35</w:t>
            </w:r>
          </w:p>
        </w:tc>
      </w:tr>
      <w:tr w:rsidR="00F24757" w:rsidRPr="002E18E6" w:rsidTr="00A50619">
        <w:trPr>
          <w:trHeight w:val="688"/>
        </w:trPr>
        <w:tc>
          <w:tcPr>
            <w:tcW w:w="4111" w:type="dxa"/>
            <w:gridSpan w:val="3"/>
            <w:shd w:val="clear" w:color="auto" w:fill="auto"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Красносельскстрой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Растворная смесь сухая кладочная на цементном вяжущем,М75,F50,K1,St-4,112/13</w:t>
            </w:r>
          </w:p>
        </w:tc>
      </w:tr>
      <w:tr w:rsidR="00F24757" w:rsidRPr="002E18E6" w:rsidTr="00A50619">
        <w:trPr>
          <w:trHeight w:val="520"/>
        </w:trPr>
        <w:tc>
          <w:tcPr>
            <w:tcW w:w="4111" w:type="dxa"/>
            <w:gridSpan w:val="3"/>
            <w:shd w:val="clear" w:color="auto" w:fill="auto"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Красносельскстрой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Портландцемент марки 500 без минеральных добавок ПЦ500-Д0</w:t>
            </w:r>
          </w:p>
        </w:tc>
      </w:tr>
      <w:tr w:rsidR="00F24757" w:rsidRPr="002E18E6" w:rsidTr="00A50619">
        <w:trPr>
          <w:trHeight w:val="465"/>
        </w:trPr>
        <w:tc>
          <w:tcPr>
            <w:tcW w:w="4111" w:type="dxa"/>
            <w:gridSpan w:val="3"/>
            <w:shd w:val="clear" w:color="auto" w:fill="auto"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Березастройматериалы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Глазурованный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керамогранит</w:t>
            </w:r>
            <w:proofErr w:type="spellEnd"/>
          </w:p>
        </w:tc>
      </w:tr>
      <w:tr w:rsidR="00F24757" w:rsidRPr="002E18E6" w:rsidTr="00A50619">
        <w:trPr>
          <w:trHeight w:val="584"/>
        </w:trPr>
        <w:tc>
          <w:tcPr>
            <w:tcW w:w="4111" w:type="dxa"/>
            <w:gridSpan w:val="3"/>
            <w:shd w:val="clear" w:color="auto" w:fill="auto"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Специализированное управление №204 ОАО «МАПИД» 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Шпатлевка полимерная В П 1 ПС (для механизированного нанесения)</w:t>
            </w:r>
          </w:p>
        </w:tc>
      </w:tr>
      <w:tr w:rsidR="00F24757" w:rsidRPr="002E18E6" w:rsidTr="00A50619">
        <w:trPr>
          <w:trHeight w:val="642"/>
        </w:trPr>
        <w:tc>
          <w:tcPr>
            <w:tcW w:w="4111" w:type="dxa"/>
            <w:gridSpan w:val="3"/>
            <w:shd w:val="clear" w:color="auto" w:fill="auto"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ОАО Управляющая компания холдинга "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Забудова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 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Стеновые блоки из ячеистого бетона автоклавного твердения В 3,5 D 500 F 50</w:t>
            </w:r>
          </w:p>
        </w:tc>
      </w:tr>
      <w:tr w:rsidR="00F24757" w:rsidRPr="002E18E6" w:rsidTr="00A50619">
        <w:trPr>
          <w:trHeight w:val="600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ЭкоПромПанель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Панели металлические трехслойные с утеплителем из минераловатных плит (ПС-панель стеновая, ПП- панель покрытия)</w:t>
            </w:r>
          </w:p>
        </w:tc>
      </w:tr>
      <w:tr w:rsidR="00F24757" w:rsidRPr="002E18E6" w:rsidTr="00A50619">
        <w:trPr>
          <w:trHeight w:val="600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ЭкоПромПанель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Панели металлические трехслойные с утеплителем из пенополистирольных плит (ПС-панель стеновая, ПП- панель покрытия)</w:t>
            </w:r>
          </w:p>
        </w:tc>
      </w:tr>
      <w:tr w:rsidR="00F24757" w:rsidRPr="002E18E6" w:rsidTr="00A50619">
        <w:trPr>
          <w:trHeight w:val="600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ПТК»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Стекло натриевое жидкое</w:t>
            </w:r>
          </w:p>
        </w:tc>
      </w:tr>
      <w:tr w:rsidR="00F24757" w:rsidRPr="002E18E6" w:rsidTr="00A50619">
        <w:trPr>
          <w:trHeight w:val="326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Домановский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ПТК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Краски силикатно-акриловые водно-дисперсионные</w:t>
            </w:r>
          </w:p>
        </w:tc>
      </w:tr>
      <w:tr w:rsidR="00F24757" w:rsidRPr="002E18E6" w:rsidTr="00A50619">
        <w:trPr>
          <w:trHeight w:val="820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Могилевский металлургический завод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E18E6">
              <w:rPr>
                <w:rFonts w:ascii="Times New Roman" w:hAnsi="Times New Roman" w:cs="Times New Roman"/>
                <w:sz w:val="28"/>
                <w:szCs w:val="28"/>
              </w:rPr>
              <w:t>Заполнитель для особо тяжелых бетонов (ОТБ №2.8 и №3.2), заполнитель чугунный колотый и колотый укрупненный (ЗЧК и ЗЧКУ)</w:t>
            </w:r>
          </w:p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24757" w:rsidRPr="002E18E6" w:rsidTr="00A50619">
        <w:trPr>
          <w:trHeight w:val="504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ЕКТ групп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Дюбели для быстрого монтажа с гвоздевым шурупом (дюбель-гвозди) ДГ</w:t>
            </w:r>
          </w:p>
        </w:tc>
      </w:tr>
      <w:tr w:rsidR="00F24757" w:rsidRPr="002E18E6" w:rsidTr="00A50619">
        <w:trPr>
          <w:trHeight w:val="375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Ручайка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тентовые с поливинилхлоридным покрытием</w:t>
            </w:r>
          </w:p>
        </w:tc>
      </w:tr>
      <w:tr w:rsidR="00F24757" w:rsidRPr="002E18E6" w:rsidTr="00A50619">
        <w:trPr>
          <w:trHeight w:val="590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Ручайка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рулонные кровельные и гидроизоляционные с полимерным покрытием "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Ручайка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</w:tr>
      <w:tr w:rsidR="00F24757" w:rsidRPr="002E18E6" w:rsidTr="00A50619">
        <w:trPr>
          <w:trHeight w:val="464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Речицкий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метизный завод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Шуруп универсальный </w:t>
            </w:r>
          </w:p>
        </w:tc>
      </w:tr>
      <w:tr w:rsidR="00F24757" w:rsidRPr="002E18E6" w:rsidTr="00A50619">
        <w:trPr>
          <w:trHeight w:val="393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Кричевцементношифер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Портландцемент ЦЕМ I 42,5Н ГОСТ 31108-2016</w:t>
            </w:r>
          </w:p>
        </w:tc>
      </w:tr>
      <w:tr w:rsidR="00F24757" w:rsidRPr="002E18E6" w:rsidTr="00A50619">
        <w:trPr>
          <w:trHeight w:val="576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Радошковичский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керамический завод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Блоки керамические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поризованные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пустотелые (Блок КПП 250х120х138мм)</w:t>
            </w:r>
          </w:p>
        </w:tc>
      </w:tr>
      <w:tr w:rsidR="00F24757" w:rsidRPr="002E18E6" w:rsidTr="00A50619">
        <w:trPr>
          <w:trHeight w:val="688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Иностранное производственное УП 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Косвик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Лазурь защитная для дерева "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Coswick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</w:tr>
      <w:tr w:rsidR="00F24757" w:rsidRPr="002E18E6" w:rsidTr="00A50619">
        <w:trPr>
          <w:trHeight w:val="1025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Иностранное производственное УП 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Косвик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Составы клеевые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полимерминеральные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укладки паркета: однокомпонентный клей на основе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силанмодифицированного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полиуретана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Coswick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SPU 303 (КП1)</w:t>
            </w:r>
          </w:p>
        </w:tc>
      </w:tr>
      <w:tr w:rsidR="00F24757" w:rsidRPr="002E18E6" w:rsidTr="00A50619">
        <w:trPr>
          <w:trHeight w:val="900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Новогрудский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завод металлоизделий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Сварные панели из проволоки: сварные панели с v-образными изгибами и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сварные панели 2D.</w:t>
            </w:r>
          </w:p>
        </w:tc>
      </w:tr>
      <w:tr w:rsidR="00F24757" w:rsidRPr="002E18E6" w:rsidTr="00A50619">
        <w:trPr>
          <w:trHeight w:val="434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Терол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Торг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 сварных систем ограждений</w:t>
            </w:r>
          </w:p>
        </w:tc>
      </w:tr>
      <w:tr w:rsidR="00F24757" w:rsidRPr="002E18E6" w:rsidTr="00A50619">
        <w:trPr>
          <w:trHeight w:val="802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ОАО 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Дорстроймонтажтрест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филиал 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Осиповичский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завод железобетонных конструкций»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Шпала железобетонная для железных дорог колеи 1520мм III-ШШД-15EN</w:t>
            </w:r>
          </w:p>
        </w:tc>
      </w:tr>
      <w:tr w:rsidR="00F24757" w:rsidRPr="002E18E6" w:rsidTr="00A50619">
        <w:trPr>
          <w:trHeight w:val="449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Керамика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Кирпич керамический рядовой полнотелый одинарный  марок по прочности 175,200, по морозостойкости F25,  F 35</w:t>
            </w:r>
          </w:p>
        </w:tc>
      </w:tr>
      <w:tr w:rsidR="00F24757" w:rsidRPr="002E18E6" w:rsidTr="00A50619">
        <w:trPr>
          <w:trHeight w:val="533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Плиты бетонные для облицовки наружных и внутренних поверхностей</w:t>
            </w:r>
          </w:p>
        </w:tc>
      </w:tr>
      <w:tr w:rsidR="00F24757" w:rsidRPr="002E18E6" w:rsidTr="00A50619">
        <w:trPr>
          <w:trHeight w:val="474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Изоком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Трубы полимерные для систем водоснабжения и отопления</w:t>
            </w:r>
          </w:p>
        </w:tc>
      </w:tr>
      <w:tr w:rsidR="00F24757" w:rsidRPr="002E18E6" w:rsidTr="00A50619">
        <w:trPr>
          <w:trHeight w:val="447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Роялруф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Черепица металлическая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Rialto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","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Ferrara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</w:tr>
      <w:tr w:rsidR="00F24757" w:rsidRPr="002E18E6" w:rsidTr="00A50619">
        <w:trPr>
          <w:trHeight w:val="646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Роялруф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Изделия стальные для систем наружного водоотвода с кровель зданий и сооружений "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Flamingo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</w:tr>
      <w:tr w:rsidR="00F24757" w:rsidRPr="002E18E6" w:rsidTr="00A50619">
        <w:trPr>
          <w:trHeight w:val="306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Спецжелезобетон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Плиты бетонные для тротуаров </w:t>
            </w:r>
          </w:p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К16.8-М-ард-3В25 и П24.16.8-М-ард-2В25; </w:t>
            </w:r>
          </w:p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- 41Ф24.24.8-М-ад В25; </w:t>
            </w:r>
          </w:p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- 44Ф15.15.8-М-ад В25;</w:t>
            </w:r>
          </w:p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П20.10.12-М-ад В25.</w:t>
            </w:r>
          </w:p>
        </w:tc>
      </w:tr>
      <w:tr w:rsidR="00F24757" w:rsidRPr="002E18E6" w:rsidTr="00A50619">
        <w:trPr>
          <w:trHeight w:val="626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Полимерконструкция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Безнапорные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блочномодульные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установки водоподготовки "Кристалл-Б"</w:t>
            </w:r>
          </w:p>
        </w:tc>
      </w:tr>
      <w:tr w:rsidR="00F24757" w:rsidRPr="002E18E6" w:rsidTr="00A50619">
        <w:trPr>
          <w:trHeight w:val="600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Пассатсталь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Покрытие эпоксидное "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Фарбакоут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Эпокси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20"</w:t>
            </w:r>
          </w:p>
        </w:tc>
      </w:tr>
      <w:tr w:rsidR="00F24757" w:rsidRPr="002E18E6" w:rsidTr="00A50619">
        <w:trPr>
          <w:trHeight w:val="520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Пассатсталь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E18E6">
              <w:rPr>
                <w:rFonts w:ascii="Times New Roman" w:hAnsi="Times New Roman" w:cs="Times New Roman"/>
                <w:sz w:val="28"/>
                <w:szCs w:val="28"/>
              </w:rPr>
              <w:t xml:space="preserve">Трубы и фитинги стальные с полимерным покрытием </w:t>
            </w:r>
            <w:proofErr w:type="spellStart"/>
            <w:r w:rsidRPr="002E18E6">
              <w:rPr>
                <w:rFonts w:ascii="Times New Roman" w:hAnsi="Times New Roman" w:cs="Times New Roman"/>
                <w:sz w:val="28"/>
                <w:szCs w:val="28"/>
              </w:rPr>
              <w:t>Полигласс</w:t>
            </w:r>
            <w:proofErr w:type="spellEnd"/>
            <w:r w:rsidRPr="002E1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</w:t>
            </w:r>
          </w:p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24757" w:rsidRPr="002E18E6" w:rsidTr="00A50619">
        <w:trPr>
          <w:trHeight w:val="588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Белорусский цементный завод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Портландцемент 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ЦЕМ I 42,5Н</w:t>
            </w:r>
          </w:p>
        </w:tc>
      </w:tr>
      <w:tr w:rsidR="00F24757" w:rsidRPr="002E18E6" w:rsidTr="00A50619">
        <w:trPr>
          <w:trHeight w:val="648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Завод строительных конструкций "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ПромПанельСтрой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Панели металлические трехслойные с утеплителем из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минераловатных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плит</w:t>
            </w:r>
          </w:p>
        </w:tc>
      </w:tr>
      <w:tr w:rsidR="00F24757" w:rsidRPr="002E18E6" w:rsidTr="00A50619">
        <w:trPr>
          <w:trHeight w:val="590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Светлогорский завод железобетонных изделий и конструкций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Стойки железобетонные центрифугированные секционированные конические для опор ЛЭП 35-750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СК22.1-1.1Р</w:t>
            </w:r>
          </w:p>
        </w:tc>
      </w:tr>
      <w:tr w:rsidR="00F24757" w:rsidRPr="002E18E6" w:rsidTr="00A50619">
        <w:trPr>
          <w:trHeight w:val="548"/>
        </w:trPr>
        <w:tc>
          <w:tcPr>
            <w:tcW w:w="4111" w:type="dxa"/>
            <w:gridSpan w:val="3"/>
            <w:shd w:val="clear" w:color="auto" w:fill="auto"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Ондулин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Строительные материалы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Листы кровельные битумные профилированные "черепица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Ондулин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</w:tr>
      <w:tr w:rsidR="00F24757" w:rsidRPr="002E18E6" w:rsidTr="00A50619">
        <w:trPr>
          <w:trHeight w:val="649"/>
        </w:trPr>
        <w:tc>
          <w:tcPr>
            <w:tcW w:w="4111" w:type="dxa"/>
            <w:gridSpan w:val="3"/>
            <w:shd w:val="clear" w:color="auto" w:fill="auto"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Ондулин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Строительные материалы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Листы кровельные битумные профилированные "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Ондувилла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 и комплектующие к ним</w:t>
            </w:r>
          </w:p>
        </w:tc>
      </w:tr>
      <w:tr w:rsidR="00F24757" w:rsidRPr="002E18E6" w:rsidTr="00A50619">
        <w:trPr>
          <w:trHeight w:val="308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Хилти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БиУай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Химический анкер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Hilti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HIT-RE 500 V3/500/1</w:t>
            </w:r>
          </w:p>
        </w:tc>
      </w:tr>
      <w:tr w:rsidR="00F24757" w:rsidRPr="002E18E6" w:rsidTr="00A50619">
        <w:trPr>
          <w:trHeight w:val="275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Битарел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Лента битумно-полимерная BITAREL JET</w:t>
            </w:r>
          </w:p>
        </w:tc>
      </w:tr>
      <w:tr w:rsidR="00F24757" w:rsidRPr="002E18E6" w:rsidTr="002E18E6">
        <w:trPr>
          <w:trHeight w:val="391"/>
        </w:trPr>
        <w:tc>
          <w:tcPr>
            <w:tcW w:w="10064" w:type="dxa"/>
            <w:gridSpan w:val="5"/>
            <w:shd w:val="clear" w:color="auto" w:fill="FFFFFF" w:themeFill="background1"/>
          </w:tcPr>
          <w:p w:rsidR="00F24757" w:rsidRPr="002E18E6" w:rsidRDefault="00F24757" w:rsidP="002E18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  <w:t xml:space="preserve">ЛУЧШИЙ ИСПОЛНИТЕЛЬ СТРОИТЕЛЬНО-МОНТАЖНЫХ РАБОТ </w:t>
            </w:r>
          </w:p>
        </w:tc>
      </w:tr>
      <w:tr w:rsidR="00F24757" w:rsidRPr="002E18E6" w:rsidTr="009B70AD">
        <w:trPr>
          <w:trHeight w:val="900"/>
        </w:trPr>
        <w:tc>
          <w:tcPr>
            <w:tcW w:w="4111" w:type="dxa"/>
            <w:gridSpan w:val="3"/>
            <w:shd w:val="clear" w:color="auto" w:fill="auto"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Компания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Белклимат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Монтаж внутренних инженерных систем зданий и сооружений (вентиляции,кондиционирования,отопления,водоснабжения,канализации,тепловых пунктов и выполнение электромонтажных работ)</w:t>
            </w:r>
          </w:p>
        </w:tc>
      </w:tr>
      <w:tr w:rsidR="00F24757" w:rsidRPr="002E18E6" w:rsidTr="009B70AD">
        <w:trPr>
          <w:trHeight w:val="333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Гроднолифт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Строительно-монтажные работы</w:t>
            </w:r>
          </w:p>
        </w:tc>
      </w:tr>
      <w:tr w:rsidR="00F24757" w:rsidRPr="002E18E6" w:rsidTr="009B70AD">
        <w:trPr>
          <w:trHeight w:val="390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КУП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Брестжилстрой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Строительно-монтажные работы на объекте КПД 5 «128-квартирный жилой дом в микрорайоне «ЮМВР-4" в г. Бресте»</w:t>
            </w:r>
          </w:p>
        </w:tc>
      </w:tr>
      <w:tr w:rsidR="00F24757" w:rsidRPr="002E18E6" w:rsidTr="009B70AD">
        <w:trPr>
          <w:trHeight w:val="1026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Стройтрест № 3 Ордена Октябрьской революции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СУ-55</w:t>
            </w:r>
          </w:p>
          <w:p w:rsidR="00F24757" w:rsidRPr="002E18E6" w:rsidRDefault="00F24757" w:rsidP="002E18E6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E18E6">
              <w:rPr>
                <w:rFonts w:ascii="Times New Roman" w:hAnsi="Times New Roman" w:cs="Times New Roman"/>
                <w:sz w:val="28"/>
                <w:szCs w:val="28"/>
              </w:rPr>
              <w:t>Выполнение функций генерального подрядчика при строительстве объектов 1-4 классов сложности, строительство объектов 1-4 классов сложности</w:t>
            </w:r>
          </w:p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24757" w:rsidRPr="002E18E6" w:rsidTr="009B70AD">
        <w:trPr>
          <w:trHeight w:val="848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Стройтрест № 3 Ордена Октябрьской революции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СУ-123 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Объект 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Христо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-Рождественский собор» в г. Солигорске, возведенный с высокими техническими, эксплуатационными характеристиками, потребительскими свойствами и эффективным уровнем производства</w:t>
            </w:r>
          </w:p>
        </w:tc>
      </w:tr>
      <w:tr w:rsidR="00F24757" w:rsidRPr="002E18E6" w:rsidTr="009B70AD">
        <w:trPr>
          <w:trHeight w:val="1261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Стройтрест № 3 Ордена Октябрьской революции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СУ-137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18E6">
              <w:rPr>
                <w:rFonts w:ascii="Times New Roman" w:hAnsi="Times New Roman" w:cs="Times New Roman"/>
                <w:sz w:val="28"/>
                <w:szCs w:val="28"/>
              </w:rPr>
              <w:t>Выполнение всех видов отделочных работ, выполнение работ по заполнению</w:t>
            </w:r>
          </w:p>
          <w:p w:rsidR="00F24757" w:rsidRPr="002E18E6" w:rsidRDefault="00F24757" w:rsidP="002E18E6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E18E6">
              <w:rPr>
                <w:rFonts w:ascii="Times New Roman" w:hAnsi="Times New Roman" w:cs="Times New Roman"/>
                <w:sz w:val="28"/>
                <w:szCs w:val="28"/>
              </w:rPr>
              <w:t>оконных и дверных проемов, устройство систем теплоизоляции фасадов зданий</w:t>
            </w:r>
          </w:p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24757" w:rsidRPr="002E18E6" w:rsidTr="009B70AD">
        <w:trPr>
          <w:trHeight w:val="1113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Стройтрест № 3 Ордена Октябрьской революции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СУ-149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18E6">
              <w:rPr>
                <w:rFonts w:ascii="Times New Roman" w:hAnsi="Times New Roman" w:cs="Times New Roman"/>
                <w:sz w:val="28"/>
                <w:szCs w:val="28"/>
              </w:rPr>
              <w:t>Выполнение работ по монтажу наружных сетей водоснабжения и канализации, тепло- и газоснабжения, благоустройству территории</w:t>
            </w:r>
          </w:p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24757" w:rsidRPr="002E18E6" w:rsidTr="004968D6">
        <w:trPr>
          <w:trHeight w:val="79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A5061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Стройтрест № 3 Ордена Октябрьской революции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4968D6" w:rsidP="002E18E6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ЭМУ (</w:t>
            </w:r>
            <w:r w:rsidRPr="004968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Электротехническое монтажное управление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F24757"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F24757" w:rsidRPr="002E18E6">
              <w:rPr>
                <w:rFonts w:ascii="Times New Roman" w:hAnsi="Times New Roman" w:cs="Times New Roman"/>
                <w:sz w:val="28"/>
                <w:szCs w:val="28"/>
              </w:rPr>
              <w:t>Выполнение работ по устройству наружных и внутренних сетей и линий</w:t>
            </w:r>
          </w:p>
          <w:p w:rsidR="00F24757" w:rsidRPr="002E18E6" w:rsidRDefault="00F24757" w:rsidP="004968D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hAnsi="Times New Roman" w:cs="Times New Roman"/>
                <w:sz w:val="28"/>
                <w:szCs w:val="28"/>
              </w:rPr>
              <w:t>электроснабжения, слаботочных сетей и систем, монтаж систем пожаротушения</w:t>
            </w:r>
          </w:p>
        </w:tc>
      </w:tr>
      <w:tr w:rsidR="00F24757" w:rsidRPr="002E18E6" w:rsidTr="009B70AD">
        <w:trPr>
          <w:trHeight w:val="1353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Стройтрест № 3 Ордена Октябрьской революции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4968D6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СМУ</w:t>
            </w:r>
            <w:r w:rsidR="004968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4968D6" w:rsidRPr="004968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Сантехническое монтажное  управление</w:t>
            </w:r>
            <w:r w:rsidR="004968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18E6">
              <w:rPr>
                <w:rFonts w:ascii="Times New Roman" w:hAnsi="Times New Roman" w:cs="Times New Roman"/>
                <w:sz w:val="28"/>
                <w:szCs w:val="28"/>
              </w:rPr>
              <w:t>Выполнение работ по устройству внутренних сетей водопровода и канализации, тепло- и</w:t>
            </w:r>
          </w:p>
          <w:p w:rsidR="00F24757" w:rsidRPr="002E18E6" w:rsidRDefault="00F24757" w:rsidP="004968D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hAnsi="Times New Roman" w:cs="Times New Roman"/>
                <w:sz w:val="28"/>
                <w:szCs w:val="28"/>
              </w:rPr>
              <w:t>газоснабжения, монтажу систем вентиляции и кондиционирования воздуха</w:t>
            </w:r>
          </w:p>
        </w:tc>
      </w:tr>
      <w:tr w:rsidR="00F24757" w:rsidRPr="002E18E6" w:rsidTr="009B70AD">
        <w:trPr>
          <w:trHeight w:val="448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Мозырский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домостроительный комбинат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строительно-монтажных работ на объекте «Одиннадцатиэтажный крупнопанельный жилой дом с квартирами - студиями" </w:t>
            </w:r>
          </w:p>
        </w:tc>
      </w:tr>
      <w:tr w:rsidR="00F24757" w:rsidRPr="002E18E6" w:rsidTr="009B70AD">
        <w:trPr>
          <w:trHeight w:val="542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Западэлектросетьстрой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Строительство высоковольтных линий электропередачи (монтаж наружных сетей электроснабжения)</w:t>
            </w:r>
          </w:p>
        </w:tc>
      </w:tr>
      <w:tr w:rsidR="00F24757" w:rsidRPr="002E18E6" w:rsidTr="002E18E6">
        <w:trPr>
          <w:trHeight w:val="348"/>
        </w:trPr>
        <w:tc>
          <w:tcPr>
            <w:tcW w:w="10064" w:type="dxa"/>
            <w:gridSpan w:val="5"/>
            <w:shd w:val="clear" w:color="auto" w:fill="FFFFFF" w:themeFill="background1"/>
          </w:tcPr>
          <w:p w:rsidR="00F24757" w:rsidRPr="002E18E6" w:rsidRDefault="00F24757" w:rsidP="002E18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  <w:t xml:space="preserve">ЛУЧШАЯ СТРОИТЕЛЬНАЯ КОНСТРУКЦИЯ (СИСТЕМА) ГОДА </w:t>
            </w:r>
          </w:p>
        </w:tc>
      </w:tr>
      <w:tr w:rsidR="00F24757" w:rsidRPr="002E18E6" w:rsidTr="009B70AD">
        <w:trPr>
          <w:trHeight w:val="900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Филиал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Завод железобетонных мостовых конструкций ОАО 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Дорстройиндустрия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Блоки бетонные парапетных удерживающих ограждений для автомобилей в двухстороннем исполнении</w:t>
            </w:r>
          </w:p>
        </w:tc>
      </w:tr>
      <w:tr w:rsidR="00F24757" w:rsidRPr="002E18E6" w:rsidTr="009B70AD">
        <w:trPr>
          <w:trHeight w:val="1200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9B70A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Филиал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Брестский завод железобетонных конструкций и строительных деталей ОАО 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Дорстроймонтажтрест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Плиты покрытия железобетонные ребристые</w:t>
            </w:r>
          </w:p>
        </w:tc>
      </w:tr>
      <w:tr w:rsidR="00F24757" w:rsidRPr="002E18E6" w:rsidTr="009B70AD">
        <w:trPr>
          <w:trHeight w:val="590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Техноспан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Панели металлические трехслойные с утеплителем из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минераловатных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плит</w:t>
            </w:r>
          </w:p>
        </w:tc>
      </w:tr>
      <w:tr w:rsidR="00F24757" w:rsidRPr="002E18E6" w:rsidTr="009B70AD">
        <w:trPr>
          <w:trHeight w:val="534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ОкнаХом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Окна и балконные двери из ПВХ профиля системы "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ARtek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 серии "EFFECTIV"</w:t>
            </w:r>
          </w:p>
        </w:tc>
      </w:tr>
      <w:tr w:rsidR="00F24757" w:rsidRPr="002E18E6" w:rsidTr="009B70AD">
        <w:trPr>
          <w:trHeight w:val="452"/>
        </w:trPr>
        <w:tc>
          <w:tcPr>
            <w:tcW w:w="4111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Промметизизделия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Двери стальные наружные и внутренние</w:t>
            </w:r>
          </w:p>
        </w:tc>
      </w:tr>
      <w:tr w:rsidR="00F24757" w:rsidRPr="002E18E6" w:rsidTr="002E18E6">
        <w:trPr>
          <w:trHeight w:val="418"/>
        </w:trPr>
        <w:tc>
          <w:tcPr>
            <w:tcW w:w="10064" w:type="dxa"/>
            <w:gridSpan w:val="5"/>
            <w:shd w:val="clear" w:color="auto" w:fill="FFFFFF" w:themeFill="background1"/>
          </w:tcPr>
          <w:p w:rsidR="00F24757" w:rsidRPr="002E18E6" w:rsidRDefault="00F24757" w:rsidP="002E18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  <w:t xml:space="preserve">ЛУЧШИЙ ПРОДУКТ В ОБЕСПЕЧЕНИИ ПОЖАРНОЙ БЕЗОПАСНОСТИ </w:t>
            </w:r>
          </w:p>
        </w:tc>
      </w:tr>
      <w:tr w:rsidR="00F24757" w:rsidRPr="002E18E6" w:rsidTr="002E18E6">
        <w:trPr>
          <w:trHeight w:val="592"/>
        </w:trPr>
        <w:tc>
          <w:tcPr>
            <w:tcW w:w="3827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Таргам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37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Модули порошкового пожаротушения серии "Тунгус"</w:t>
            </w:r>
          </w:p>
        </w:tc>
      </w:tr>
      <w:tr w:rsidR="00F24757" w:rsidRPr="002E18E6" w:rsidTr="002E18E6">
        <w:trPr>
          <w:trHeight w:val="408"/>
        </w:trPr>
        <w:tc>
          <w:tcPr>
            <w:tcW w:w="3827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Таргам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37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Генераторы огнетушащего аэрозоля серии "Тунгус"</w:t>
            </w:r>
          </w:p>
        </w:tc>
      </w:tr>
      <w:tr w:rsidR="00F24757" w:rsidRPr="002E18E6" w:rsidTr="002E18E6">
        <w:trPr>
          <w:trHeight w:val="365"/>
        </w:trPr>
        <w:tc>
          <w:tcPr>
            <w:tcW w:w="3827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ФаерДорс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37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Штора автоматическая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дымозащитная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ФаерДорс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</w:tr>
      <w:tr w:rsidR="00F24757" w:rsidRPr="002E18E6" w:rsidTr="002E18E6">
        <w:trPr>
          <w:trHeight w:val="523"/>
        </w:trPr>
        <w:tc>
          <w:tcPr>
            <w:tcW w:w="3827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Промметизизделия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37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Двери противопожарные, особого типа, дымонепроницаемые (EI 120)</w:t>
            </w:r>
          </w:p>
        </w:tc>
      </w:tr>
      <w:tr w:rsidR="00F24757" w:rsidRPr="002E18E6" w:rsidTr="007A4F84">
        <w:trPr>
          <w:trHeight w:val="317"/>
        </w:trPr>
        <w:tc>
          <w:tcPr>
            <w:tcW w:w="3827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Хилти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БиУай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37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Противопожарный диск CFS-D</w:t>
            </w:r>
          </w:p>
        </w:tc>
      </w:tr>
      <w:tr w:rsidR="00F24757" w:rsidRPr="002E18E6" w:rsidTr="002E18E6">
        <w:trPr>
          <w:trHeight w:val="384"/>
        </w:trPr>
        <w:tc>
          <w:tcPr>
            <w:tcW w:w="10064" w:type="dxa"/>
            <w:gridSpan w:val="5"/>
            <w:shd w:val="clear" w:color="auto" w:fill="FFFFFF" w:themeFill="background1"/>
          </w:tcPr>
          <w:p w:rsidR="00F24757" w:rsidRPr="002E18E6" w:rsidRDefault="00F24757" w:rsidP="002E18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  <w:t xml:space="preserve">ЛУЧШАЯ КОМПЛЕКСНАЯ СИСТЕМА, </w:t>
            </w:r>
          </w:p>
          <w:p w:rsidR="00F24757" w:rsidRPr="002E18E6" w:rsidRDefault="00F24757" w:rsidP="002E18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  <w:t>ТЕХНИЧЕСКОЕ РЕШЕНИЕ В СТРОИТЕЛЬСТВЕ</w:t>
            </w:r>
          </w:p>
        </w:tc>
      </w:tr>
      <w:tr w:rsidR="00F24757" w:rsidRPr="002E18E6" w:rsidTr="002E18E6">
        <w:trPr>
          <w:trHeight w:val="606"/>
        </w:trPr>
        <w:tc>
          <w:tcPr>
            <w:tcW w:w="3827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Пенетрон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37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материалов проникающей гидроизоляции для бетона "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Пенетрон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</w:tr>
      <w:tr w:rsidR="00F24757" w:rsidRPr="002E18E6" w:rsidTr="002E18E6">
        <w:trPr>
          <w:trHeight w:val="723"/>
        </w:trPr>
        <w:tc>
          <w:tcPr>
            <w:tcW w:w="3827" w:type="dxa"/>
            <w:gridSpan w:val="2"/>
            <w:shd w:val="clear" w:color="auto" w:fill="auto"/>
            <w:hideMark/>
          </w:tcPr>
          <w:p w:rsidR="00F24757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Новополоцкий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завод технологических металлоконструкций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37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Металлоконструкции для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армировки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скипового и клетевого стволов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Усть-Яйвинского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рудника</w:t>
            </w:r>
          </w:p>
        </w:tc>
      </w:tr>
      <w:tr w:rsidR="00F24757" w:rsidRPr="002E18E6" w:rsidTr="002E18E6">
        <w:trPr>
          <w:trHeight w:val="237"/>
        </w:trPr>
        <w:tc>
          <w:tcPr>
            <w:tcW w:w="10064" w:type="dxa"/>
            <w:gridSpan w:val="5"/>
            <w:shd w:val="clear" w:color="auto" w:fill="FFFFFF" w:themeFill="background1"/>
          </w:tcPr>
          <w:p w:rsidR="00F24757" w:rsidRPr="002E18E6" w:rsidRDefault="00F24757" w:rsidP="002E18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  <w:t xml:space="preserve">ЛУЧШАЯ СТРОИТЕЛЬНАЯ ТЕХНИКА И ОБОРУДОВАНИЕ ГОДА </w:t>
            </w:r>
          </w:p>
        </w:tc>
      </w:tr>
      <w:tr w:rsidR="00F24757" w:rsidRPr="002E18E6" w:rsidTr="002E18E6">
        <w:trPr>
          <w:trHeight w:val="622"/>
        </w:trPr>
        <w:tc>
          <w:tcPr>
            <w:tcW w:w="3827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Представительство ООО 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Грундфос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(РФ) в Республике Беларусь</w:t>
            </w:r>
          </w:p>
        </w:tc>
        <w:tc>
          <w:tcPr>
            <w:tcW w:w="6237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Циркуляционный насос MAGNA1</w:t>
            </w:r>
          </w:p>
        </w:tc>
      </w:tr>
      <w:tr w:rsidR="00F24757" w:rsidRPr="002E18E6" w:rsidTr="002E18E6">
        <w:trPr>
          <w:trHeight w:val="448"/>
        </w:trPr>
        <w:tc>
          <w:tcPr>
            <w:tcW w:w="3827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Дорэлектромаш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37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Экскаватор-погрузчик ДЭМ 310</w:t>
            </w:r>
          </w:p>
        </w:tc>
      </w:tr>
      <w:tr w:rsidR="00F24757" w:rsidRPr="002E18E6" w:rsidTr="002E18E6">
        <w:trPr>
          <w:trHeight w:val="402"/>
        </w:trPr>
        <w:tc>
          <w:tcPr>
            <w:tcW w:w="10064" w:type="dxa"/>
            <w:gridSpan w:val="5"/>
            <w:shd w:val="clear" w:color="auto" w:fill="FFFFFF" w:themeFill="background1"/>
          </w:tcPr>
          <w:p w:rsidR="00F24757" w:rsidRPr="002E18E6" w:rsidRDefault="00F24757" w:rsidP="002E18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  <w:t xml:space="preserve">ЛУЧШИЙ СТРОИТЕЛЬНЫЙ ИНСТРУМЕНТ ГОДА </w:t>
            </w:r>
          </w:p>
        </w:tc>
      </w:tr>
      <w:tr w:rsidR="00F24757" w:rsidRPr="002E18E6" w:rsidTr="002E18E6">
        <w:trPr>
          <w:trHeight w:val="452"/>
        </w:trPr>
        <w:tc>
          <w:tcPr>
            <w:tcW w:w="3827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ИООО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Хилти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БиУай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37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Агрегат рециркуляции воды 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Hilti</w:t>
            </w:r>
            <w:proofErr w:type="spellEnd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DD WMS</w:t>
            </w:r>
          </w:p>
        </w:tc>
      </w:tr>
      <w:tr w:rsidR="00F24757" w:rsidRPr="002E18E6" w:rsidTr="002E18E6">
        <w:trPr>
          <w:trHeight w:val="264"/>
        </w:trPr>
        <w:tc>
          <w:tcPr>
            <w:tcW w:w="10064" w:type="dxa"/>
            <w:gridSpan w:val="5"/>
            <w:shd w:val="clear" w:color="auto" w:fill="FFFFFF" w:themeFill="background1"/>
          </w:tcPr>
          <w:p w:rsidR="00F24757" w:rsidRPr="002E18E6" w:rsidRDefault="00F24757" w:rsidP="002E18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  <w:t xml:space="preserve">ЛУЧШАЯ СТРОИТЕЛЬНАЯ ТЕХНОЛОГИЯ ГОДА </w:t>
            </w:r>
          </w:p>
        </w:tc>
      </w:tr>
      <w:tr w:rsidR="00F24757" w:rsidRPr="002E18E6" w:rsidTr="002E18E6">
        <w:trPr>
          <w:trHeight w:val="728"/>
        </w:trPr>
        <w:tc>
          <w:tcPr>
            <w:tcW w:w="3827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Антиза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37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окрасочных антикоррозионных покрытий железобетонных и металлических конструкций композициями МЭП®</w:t>
            </w:r>
          </w:p>
        </w:tc>
      </w:tr>
      <w:tr w:rsidR="00F24757" w:rsidRPr="002E18E6" w:rsidTr="002E18E6">
        <w:trPr>
          <w:trHeight w:val="296"/>
        </w:trPr>
        <w:tc>
          <w:tcPr>
            <w:tcW w:w="10064" w:type="dxa"/>
            <w:gridSpan w:val="5"/>
            <w:shd w:val="clear" w:color="auto" w:fill="FFFFFF" w:themeFill="background1"/>
          </w:tcPr>
          <w:p w:rsidR="00F24757" w:rsidRPr="002E18E6" w:rsidRDefault="00F24757" w:rsidP="002E18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b/>
                <w:color w:val="006600"/>
                <w:sz w:val="28"/>
                <w:szCs w:val="28"/>
                <w:lang w:eastAsia="ru-RU"/>
              </w:rPr>
              <w:t xml:space="preserve">ИННОВАЦИЯ ГОДА </w:t>
            </w:r>
          </w:p>
        </w:tc>
      </w:tr>
      <w:tr w:rsidR="00F24757" w:rsidRPr="002E18E6" w:rsidTr="002E18E6">
        <w:trPr>
          <w:trHeight w:val="518"/>
        </w:trPr>
        <w:tc>
          <w:tcPr>
            <w:tcW w:w="3827" w:type="dxa"/>
            <w:gridSpan w:val="2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СветлогорскХимволокно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37" w:type="dxa"/>
            <w:gridSpan w:val="3"/>
            <w:shd w:val="clear" w:color="auto" w:fill="auto"/>
            <w:hideMark/>
          </w:tcPr>
          <w:p w:rsidR="00F24757" w:rsidRPr="002E18E6" w:rsidRDefault="00F24757" w:rsidP="002E18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Мембрана строительная</w:t>
            </w:r>
          </w:p>
        </w:tc>
      </w:tr>
    </w:tbl>
    <w:p w:rsidR="003D78FF" w:rsidRPr="002E18E6" w:rsidRDefault="003D78FF" w:rsidP="002E18E6">
      <w:pPr>
        <w:spacing w:after="0" w:line="240" w:lineRule="atLeast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E84" w:rsidRPr="002E18E6" w:rsidRDefault="00E55D50" w:rsidP="002E18E6">
      <w:pPr>
        <w:spacing w:after="0" w:line="240" w:lineRule="atLeast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A5B8826" wp14:editId="1482F1B3">
            <wp:simplePos x="0" y="0"/>
            <wp:positionH relativeFrom="column">
              <wp:posOffset>4422140</wp:posOffset>
            </wp:positionH>
            <wp:positionV relativeFrom="paragraph">
              <wp:posOffset>156210</wp:posOffset>
            </wp:positionV>
            <wp:extent cx="1250950" cy="1120775"/>
            <wp:effectExtent l="0" t="0" r="6350" b="3175"/>
            <wp:wrapNone/>
            <wp:docPr id="2" name="Рисунок 2" descr="D:\ИРИНА ОБЩАЯ\2018\ЛСПГ\ЦЕРЕМОНИЯ\лого\лого партнеров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 ОБЩАЯ\2018\ЛСПГ\ЦЕРЕМОНИЯ\лого\лого партнеров\Логоти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D50" w:rsidRPr="00E55D50" w:rsidRDefault="00247E84" w:rsidP="009557BE">
      <w:pPr>
        <w:spacing w:after="0" w:line="240" w:lineRule="atLeast"/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 w:rsidRPr="00E55D50">
        <w:rPr>
          <w:rFonts w:ascii="Times New Roman" w:hAnsi="Times New Roman" w:cs="Times New Roman"/>
          <w:b/>
          <w:bCs/>
          <w:sz w:val="28"/>
          <w:szCs w:val="28"/>
        </w:rPr>
        <w:t>Генеральный партнер конкурса:</w:t>
      </w:r>
      <w:r w:rsidR="003B176E" w:rsidRPr="00E55D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47E84" w:rsidRPr="00E55D50" w:rsidRDefault="00247E84" w:rsidP="009557BE">
      <w:pPr>
        <w:spacing w:after="0" w:line="240" w:lineRule="atLeast"/>
        <w:ind w:left="709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E55D50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РУПП </w:t>
      </w:r>
      <w:r w:rsidR="003132B8" w:rsidRPr="00E55D50">
        <w:rPr>
          <w:rFonts w:ascii="Times New Roman" w:hAnsi="Times New Roman" w:cs="Times New Roman"/>
          <w:b/>
          <w:bCs/>
          <w:color w:val="006600"/>
          <w:sz w:val="28"/>
          <w:szCs w:val="28"/>
        </w:rPr>
        <w:t>«</w:t>
      </w:r>
      <w:r w:rsidRPr="00E55D50">
        <w:rPr>
          <w:rFonts w:ascii="Times New Roman" w:hAnsi="Times New Roman" w:cs="Times New Roman"/>
          <w:b/>
          <w:bCs/>
          <w:color w:val="006600"/>
          <w:sz w:val="28"/>
          <w:szCs w:val="28"/>
        </w:rPr>
        <w:t>ГРАНИТ</w:t>
      </w:r>
      <w:r w:rsidR="003132B8" w:rsidRPr="00E55D50">
        <w:rPr>
          <w:rFonts w:ascii="Times New Roman" w:hAnsi="Times New Roman" w:cs="Times New Roman"/>
          <w:b/>
          <w:bCs/>
          <w:color w:val="006600"/>
          <w:sz w:val="28"/>
          <w:szCs w:val="28"/>
        </w:rPr>
        <w:t>»</w:t>
      </w:r>
    </w:p>
    <w:p w:rsidR="00E55D50" w:rsidRPr="00E55D50" w:rsidRDefault="00E55D50" w:rsidP="009557BE">
      <w:pPr>
        <w:spacing w:after="0" w:line="240" w:lineRule="atLeast"/>
        <w:ind w:left="709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</w:p>
    <w:p w:rsidR="00E55D50" w:rsidRDefault="00E55D50" w:rsidP="009557BE">
      <w:pPr>
        <w:spacing w:after="0" w:line="240" w:lineRule="atLeast"/>
        <w:ind w:left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E55D50" w:rsidRDefault="00E55D50" w:rsidP="009557BE">
      <w:pPr>
        <w:spacing w:after="0" w:line="240" w:lineRule="atLeast"/>
        <w:ind w:left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E55D50" w:rsidRPr="002E18E6" w:rsidRDefault="00E55D50" w:rsidP="009557BE">
      <w:pPr>
        <w:spacing w:after="0" w:line="240" w:lineRule="atLeast"/>
        <w:ind w:left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247E84" w:rsidRPr="002E18E6" w:rsidRDefault="00E55D50" w:rsidP="009557BE">
      <w:pPr>
        <w:spacing w:after="0" w:line="240" w:lineRule="atLeast"/>
        <w:ind w:left="709" w:firstLine="11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AEB2E18" wp14:editId="4B541E4B">
            <wp:simplePos x="0" y="0"/>
            <wp:positionH relativeFrom="column">
              <wp:posOffset>4311650</wp:posOffset>
            </wp:positionH>
            <wp:positionV relativeFrom="paragraph">
              <wp:posOffset>137160</wp:posOffset>
            </wp:positionV>
            <wp:extent cx="1597025" cy="482600"/>
            <wp:effectExtent l="0" t="0" r="3175" b="0"/>
            <wp:wrapNone/>
            <wp:docPr id="1" name="Рисунок 1" descr="D:\ИРИНА ОБЩАЯ\2018\ЛСПГ\ЦЕРЕМОНИЯ\лого\лого партнеров\logokeramz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 ОБЩАЯ\2018\ЛСПГ\ЦЕРЕМОНИЯ\лого\лого партнеров\logokeramz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D50" w:rsidRDefault="00247E84" w:rsidP="009557BE">
      <w:pPr>
        <w:spacing w:after="0" w:line="240" w:lineRule="atLeast"/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 w:rsidRPr="002E18E6">
        <w:rPr>
          <w:rFonts w:ascii="Times New Roman" w:hAnsi="Times New Roman" w:cs="Times New Roman"/>
          <w:b/>
          <w:bCs/>
          <w:sz w:val="28"/>
          <w:szCs w:val="28"/>
        </w:rPr>
        <w:t>Официальный партнер конкурса:</w:t>
      </w:r>
      <w:r w:rsidR="003B176E" w:rsidRPr="002E18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55D50" w:rsidRPr="00E55D50" w:rsidRDefault="00247E84" w:rsidP="009557BE">
      <w:pPr>
        <w:spacing w:after="0" w:line="240" w:lineRule="atLeast"/>
        <w:ind w:left="709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E55D50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ОАО </w:t>
      </w:r>
      <w:r w:rsidR="003132B8" w:rsidRPr="00E55D50">
        <w:rPr>
          <w:rFonts w:ascii="Times New Roman" w:hAnsi="Times New Roman" w:cs="Times New Roman"/>
          <w:b/>
          <w:bCs/>
          <w:color w:val="006600"/>
          <w:sz w:val="28"/>
          <w:szCs w:val="28"/>
        </w:rPr>
        <w:t>«</w:t>
      </w:r>
      <w:r w:rsidR="00E55D50" w:rsidRPr="00E55D50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Завод керамзитового гравия </w:t>
      </w:r>
    </w:p>
    <w:p w:rsidR="00247E84" w:rsidRPr="00E55D50" w:rsidRDefault="00E55D50" w:rsidP="009557BE">
      <w:pPr>
        <w:spacing w:after="0" w:line="240" w:lineRule="atLeast"/>
        <w:ind w:left="709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E55D50">
        <w:rPr>
          <w:rFonts w:ascii="Times New Roman" w:hAnsi="Times New Roman" w:cs="Times New Roman"/>
          <w:b/>
          <w:bCs/>
          <w:color w:val="006600"/>
          <w:sz w:val="28"/>
          <w:szCs w:val="28"/>
        </w:rPr>
        <w:t>г. </w:t>
      </w:r>
      <w:proofErr w:type="spellStart"/>
      <w:r w:rsidRPr="00E55D50">
        <w:rPr>
          <w:rFonts w:ascii="Times New Roman" w:hAnsi="Times New Roman" w:cs="Times New Roman"/>
          <w:b/>
          <w:bCs/>
          <w:color w:val="006600"/>
          <w:sz w:val="28"/>
          <w:szCs w:val="28"/>
        </w:rPr>
        <w:t>Новолукомль</w:t>
      </w:r>
      <w:proofErr w:type="spellEnd"/>
      <w:r w:rsidR="003132B8" w:rsidRPr="00E55D50">
        <w:rPr>
          <w:rFonts w:ascii="Times New Roman" w:hAnsi="Times New Roman" w:cs="Times New Roman"/>
          <w:b/>
          <w:bCs/>
          <w:color w:val="006600"/>
          <w:sz w:val="28"/>
          <w:szCs w:val="28"/>
        </w:rPr>
        <w:t>»</w:t>
      </w:r>
    </w:p>
    <w:p w:rsidR="00247E84" w:rsidRPr="002E18E6" w:rsidRDefault="00247E84" w:rsidP="009557BE">
      <w:pPr>
        <w:spacing w:after="0" w:line="240" w:lineRule="atLeast"/>
        <w:ind w:left="709" w:firstLine="1134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47E84" w:rsidRPr="002E18E6" w:rsidSect="0087751B">
      <w:headerReference w:type="default" r:id="rId11"/>
      <w:pgSz w:w="11906" w:h="16838"/>
      <w:pgMar w:top="426" w:right="720" w:bottom="72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56C" w:rsidRDefault="00D4756C" w:rsidP="00F176B6">
      <w:pPr>
        <w:spacing w:after="0" w:line="240" w:lineRule="auto"/>
      </w:pPr>
      <w:r>
        <w:separator/>
      </w:r>
    </w:p>
  </w:endnote>
  <w:endnote w:type="continuationSeparator" w:id="0">
    <w:p w:rsidR="00D4756C" w:rsidRDefault="00D4756C" w:rsidP="00F17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56C" w:rsidRDefault="00D4756C" w:rsidP="00F176B6">
      <w:pPr>
        <w:spacing w:after="0" w:line="240" w:lineRule="auto"/>
      </w:pPr>
      <w:r>
        <w:separator/>
      </w:r>
    </w:p>
  </w:footnote>
  <w:footnote w:type="continuationSeparator" w:id="0">
    <w:p w:rsidR="00D4756C" w:rsidRDefault="00D4756C" w:rsidP="00F176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6018961"/>
      <w:docPartObj>
        <w:docPartGallery w:val="Page Numbers (Top of Page)"/>
        <w:docPartUnique/>
      </w:docPartObj>
    </w:sdtPr>
    <w:sdtEndPr/>
    <w:sdtContent>
      <w:p w:rsidR="00F24757" w:rsidRDefault="00F24757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86A">
          <w:rPr>
            <w:noProof/>
          </w:rPr>
          <w:t>8</w:t>
        </w:r>
        <w:r>
          <w:fldChar w:fldCharType="end"/>
        </w:r>
      </w:p>
    </w:sdtContent>
  </w:sdt>
  <w:p w:rsidR="00F24757" w:rsidRDefault="00F2475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D393C"/>
    <w:multiLevelType w:val="hybridMultilevel"/>
    <w:tmpl w:val="B00A0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367E1B"/>
    <w:multiLevelType w:val="multilevel"/>
    <w:tmpl w:val="3970017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6324218F"/>
    <w:multiLevelType w:val="hybridMultilevel"/>
    <w:tmpl w:val="3806BF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5E5407"/>
    <w:multiLevelType w:val="multilevel"/>
    <w:tmpl w:val="212016E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6" w:hanging="67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1" w:hanging="2160"/>
      </w:pPr>
      <w:rPr>
        <w:rFonts w:hint="default"/>
      </w:rPr>
    </w:lvl>
  </w:abstractNum>
  <w:abstractNum w:abstractNumId="4">
    <w:nsid w:val="7A8A4074"/>
    <w:multiLevelType w:val="hybridMultilevel"/>
    <w:tmpl w:val="B00A0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116"/>
    <w:rsid w:val="000028DD"/>
    <w:rsid w:val="00014419"/>
    <w:rsid w:val="0001715D"/>
    <w:rsid w:val="00025ED3"/>
    <w:rsid w:val="000751AF"/>
    <w:rsid w:val="0008645D"/>
    <w:rsid w:val="000B58A4"/>
    <w:rsid w:val="000C5D6C"/>
    <w:rsid w:val="00121950"/>
    <w:rsid w:val="0012286A"/>
    <w:rsid w:val="001240EF"/>
    <w:rsid w:val="00125140"/>
    <w:rsid w:val="001336C1"/>
    <w:rsid w:val="001600B6"/>
    <w:rsid w:val="0017441C"/>
    <w:rsid w:val="001864D8"/>
    <w:rsid w:val="00190247"/>
    <w:rsid w:val="00196E01"/>
    <w:rsid w:val="001A60A5"/>
    <w:rsid w:val="001C2024"/>
    <w:rsid w:val="002007F6"/>
    <w:rsid w:val="0021552D"/>
    <w:rsid w:val="00247E84"/>
    <w:rsid w:val="0025747E"/>
    <w:rsid w:val="002D7E4E"/>
    <w:rsid w:val="002E18E6"/>
    <w:rsid w:val="00301CAB"/>
    <w:rsid w:val="003132B8"/>
    <w:rsid w:val="00320CCC"/>
    <w:rsid w:val="00321155"/>
    <w:rsid w:val="003340FB"/>
    <w:rsid w:val="00341248"/>
    <w:rsid w:val="0035586A"/>
    <w:rsid w:val="00366047"/>
    <w:rsid w:val="003872D4"/>
    <w:rsid w:val="003B176E"/>
    <w:rsid w:val="003D78FF"/>
    <w:rsid w:val="003D7C84"/>
    <w:rsid w:val="003E315C"/>
    <w:rsid w:val="003E45CB"/>
    <w:rsid w:val="00407BC4"/>
    <w:rsid w:val="00417F89"/>
    <w:rsid w:val="004468BE"/>
    <w:rsid w:val="004939ED"/>
    <w:rsid w:val="004968D6"/>
    <w:rsid w:val="004A195C"/>
    <w:rsid w:val="004B54D4"/>
    <w:rsid w:val="00501F34"/>
    <w:rsid w:val="00506FD1"/>
    <w:rsid w:val="00510907"/>
    <w:rsid w:val="005178C9"/>
    <w:rsid w:val="00522523"/>
    <w:rsid w:val="0052502F"/>
    <w:rsid w:val="00534609"/>
    <w:rsid w:val="00536039"/>
    <w:rsid w:val="005557D9"/>
    <w:rsid w:val="00574829"/>
    <w:rsid w:val="00583D05"/>
    <w:rsid w:val="00587215"/>
    <w:rsid w:val="005A7C77"/>
    <w:rsid w:val="005B22CE"/>
    <w:rsid w:val="005B4122"/>
    <w:rsid w:val="005F254D"/>
    <w:rsid w:val="00644750"/>
    <w:rsid w:val="006457EE"/>
    <w:rsid w:val="00647233"/>
    <w:rsid w:val="00693A8F"/>
    <w:rsid w:val="00696FA6"/>
    <w:rsid w:val="006C6A37"/>
    <w:rsid w:val="006D122F"/>
    <w:rsid w:val="006E213B"/>
    <w:rsid w:val="00732C52"/>
    <w:rsid w:val="007440AB"/>
    <w:rsid w:val="0077361C"/>
    <w:rsid w:val="00780BB1"/>
    <w:rsid w:val="007826C6"/>
    <w:rsid w:val="007828F6"/>
    <w:rsid w:val="007A4426"/>
    <w:rsid w:val="007A4F84"/>
    <w:rsid w:val="007B6777"/>
    <w:rsid w:val="007D125C"/>
    <w:rsid w:val="007E35FF"/>
    <w:rsid w:val="007F45D3"/>
    <w:rsid w:val="008077DD"/>
    <w:rsid w:val="00817932"/>
    <w:rsid w:val="008230C4"/>
    <w:rsid w:val="008325C2"/>
    <w:rsid w:val="00841846"/>
    <w:rsid w:val="00856017"/>
    <w:rsid w:val="00862946"/>
    <w:rsid w:val="0087751B"/>
    <w:rsid w:val="008962CB"/>
    <w:rsid w:val="00897247"/>
    <w:rsid w:val="008D2E09"/>
    <w:rsid w:val="008E398F"/>
    <w:rsid w:val="008F357F"/>
    <w:rsid w:val="00900F8B"/>
    <w:rsid w:val="00927DAF"/>
    <w:rsid w:val="0093670F"/>
    <w:rsid w:val="009557BE"/>
    <w:rsid w:val="009818B2"/>
    <w:rsid w:val="0098475F"/>
    <w:rsid w:val="00986E0A"/>
    <w:rsid w:val="009A2F71"/>
    <w:rsid w:val="009B70AD"/>
    <w:rsid w:val="00A22AE0"/>
    <w:rsid w:val="00A50619"/>
    <w:rsid w:val="00A67486"/>
    <w:rsid w:val="00A86069"/>
    <w:rsid w:val="00A93732"/>
    <w:rsid w:val="00AA3F84"/>
    <w:rsid w:val="00AB7887"/>
    <w:rsid w:val="00AD68A0"/>
    <w:rsid w:val="00AE2CEB"/>
    <w:rsid w:val="00AF4780"/>
    <w:rsid w:val="00B07778"/>
    <w:rsid w:val="00B20116"/>
    <w:rsid w:val="00B31A82"/>
    <w:rsid w:val="00B40505"/>
    <w:rsid w:val="00B50C4B"/>
    <w:rsid w:val="00B52F96"/>
    <w:rsid w:val="00B66012"/>
    <w:rsid w:val="00B66C4E"/>
    <w:rsid w:val="00B71236"/>
    <w:rsid w:val="00B801F1"/>
    <w:rsid w:val="00B85AC3"/>
    <w:rsid w:val="00B86011"/>
    <w:rsid w:val="00B92B68"/>
    <w:rsid w:val="00B947E5"/>
    <w:rsid w:val="00B95AF9"/>
    <w:rsid w:val="00BA268E"/>
    <w:rsid w:val="00BA3C14"/>
    <w:rsid w:val="00C003E7"/>
    <w:rsid w:val="00C248CD"/>
    <w:rsid w:val="00C32E4D"/>
    <w:rsid w:val="00C34BEA"/>
    <w:rsid w:val="00C51C89"/>
    <w:rsid w:val="00CB1597"/>
    <w:rsid w:val="00CC0BD6"/>
    <w:rsid w:val="00CC664F"/>
    <w:rsid w:val="00CD1375"/>
    <w:rsid w:val="00CD1EF6"/>
    <w:rsid w:val="00CD6742"/>
    <w:rsid w:val="00D23CD5"/>
    <w:rsid w:val="00D35FF7"/>
    <w:rsid w:val="00D4756C"/>
    <w:rsid w:val="00D47944"/>
    <w:rsid w:val="00D51D0B"/>
    <w:rsid w:val="00D60120"/>
    <w:rsid w:val="00D6184B"/>
    <w:rsid w:val="00D83118"/>
    <w:rsid w:val="00DA0E13"/>
    <w:rsid w:val="00DD3720"/>
    <w:rsid w:val="00DE113B"/>
    <w:rsid w:val="00DE60F3"/>
    <w:rsid w:val="00DF6D2F"/>
    <w:rsid w:val="00E0464A"/>
    <w:rsid w:val="00E27FA0"/>
    <w:rsid w:val="00E30666"/>
    <w:rsid w:val="00E36748"/>
    <w:rsid w:val="00E54E2C"/>
    <w:rsid w:val="00E55D50"/>
    <w:rsid w:val="00E657E9"/>
    <w:rsid w:val="00EA53FA"/>
    <w:rsid w:val="00EB43FC"/>
    <w:rsid w:val="00EB52DD"/>
    <w:rsid w:val="00EC4E9F"/>
    <w:rsid w:val="00ED5C6F"/>
    <w:rsid w:val="00EE686C"/>
    <w:rsid w:val="00F176B6"/>
    <w:rsid w:val="00F24757"/>
    <w:rsid w:val="00F31ACA"/>
    <w:rsid w:val="00F537D8"/>
    <w:rsid w:val="00F66E5B"/>
    <w:rsid w:val="00F6755C"/>
    <w:rsid w:val="00F8575D"/>
    <w:rsid w:val="00F87B90"/>
    <w:rsid w:val="00F94D5A"/>
    <w:rsid w:val="00FC65A2"/>
    <w:rsid w:val="00FC67FC"/>
    <w:rsid w:val="00FD3461"/>
    <w:rsid w:val="00FD608E"/>
    <w:rsid w:val="00FD6381"/>
    <w:rsid w:val="00FE56B2"/>
    <w:rsid w:val="00FE79B1"/>
    <w:rsid w:val="00FF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86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17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176B6"/>
  </w:style>
  <w:style w:type="paragraph" w:styleId="a6">
    <w:name w:val="footer"/>
    <w:basedOn w:val="a"/>
    <w:link w:val="a7"/>
    <w:uiPriority w:val="99"/>
    <w:unhideWhenUsed/>
    <w:rsid w:val="00F17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176B6"/>
  </w:style>
  <w:style w:type="character" w:styleId="a8">
    <w:name w:val="Hyperlink"/>
    <w:basedOn w:val="a0"/>
    <w:uiPriority w:val="99"/>
    <w:unhideWhenUsed/>
    <w:rsid w:val="003D78F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E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79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86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17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176B6"/>
  </w:style>
  <w:style w:type="paragraph" w:styleId="a6">
    <w:name w:val="footer"/>
    <w:basedOn w:val="a"/>
    <w:link w:val="a7"/>
    <w:uiPriority w:val="99"/>
    <w:unhideWhenUsed/>
    <w:rsid w:val="00F17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176B6"/>
  </w:style>
  <w:style w:type="character" w:styleId="a8">
    <w:name w:val="Hyperlink"/>
    <w:basedOn w:val="a0"/>
    <w:uiPriority w:val="99"/>
    <w:unhideWhenUsed/>
    <w:rsid w:val="003D78F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E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79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2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B049B-341F-4EF8-80F3-E82253B19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1865</Words>
  <Characters>10633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</dc:creator>
  <cp:lastModifiedBy>user00</cp:lastModifiedBy>
  <cp:revision>2</cp:revision>
  <cp:lastPrinted>2018-09-07T11:28:00Z</cp:lastPrinted>
  <dcterms:created xsi:type="dcterms:W3CDTF">2018-09-07T11:31:00Z</dcterms:created>
  <dcterms:modified xsi:type="dcterms:W3CDTF">2018-09-07T11:31:00Z</dcterms:modified>
</cp:coreProperties>
</file>