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69" w:rsidRPr="00130B69" w:rsidRDefault="00130B69" w:rsidP="00130B69">
      <w:pPr>
        <w:spacing w:after="300" w:line="297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6600"/>
          <w:kern w:val="36"/>
          <w:sz w:val="27"/>
          <w:szCs w:val="27"/>
          <w:bdr w:val="none" w:sz="0" w:space="0" w:color="auto" w:frame="1"/>
          <w:lang w:eastAsia="ru-RU"/>
        </w:rPr>
      </w:pPr>
      <w:r w:rsidRPr="00130B69">
        <w:rPr>
          <w:rFonts w:ascii="Times New Roman" w:eastAsia="Times New Roman" w:hAnsi="Times New Roman" w:cs="Times New Roman"/>
          <w:b/>
          <w:bCs/>
          <w:color w:val="336600"/>
          <w:kern w:val="36"/>
          <w:sz w:val="27"/>
          <w:szCs w:val="27"/>
          <w:bdr w:val="none" w:sz="0" w:space="0" w:color="auto" w:frame="1"/>
          <w:lang w:eastAsia="ru-RU"/>
        </w:rPr>
        <w:t>Затворы с диско</w:t>
      </w:r>
      <w:r>
        <w:rPr>
          <w:rFonts w:ascii="Times New Roman" w:eastAsia="Times New Roman" w:hAnsi="Times New Roman" w:cs="Times New Roman"/>
          <w:b/>
          <w:bCs/>
          <w:color w:val="336600"/>
          <w:kern w:val="36"/>
          <w:sz w:val="27"/>
          <w:szCs w:val="27"/>
          <w:bdr w:val="none" w:sz="0" w:space="0" w:color="auto" w:frame="1"/>
          <w:lang w:eastAsia="ru-RU"/>
        </w:rPr>
        <w:t xml:space="preserve">м из нержавеющей стали </w:t>
      </w:r>
    </w:p>
    <w:p w:rsidR="00130B69" w:rsidRPr="00130B69" w:rsidRDefault="00130B69" w:rsidP="00130B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B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B0D304" wp14:editId="589C2861">
            <wp:extent cx="1428750" cy="1428750"/>
            <wp:effectExtent l="0" t="0" r="0" b="0"/>
            <wp:docPr id="1" name="Рисунок 1" descr="http://www.tehprom.ru/upload/resize_cache/iblock/894/180_150_1/zatvor-baz-200k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resize_cache/iblock/894/180_150_1/zatvor-baz-200kh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30B69" w:rsidRPr="00130B69" w:rsidTr="00130B69">
        <w:tc>
          <w:tcPr>
            <w:tcW w:w="0" w:type="auto"/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B69" w:rsidRPr="00130B69" w:rsidRDefault="00130B69" w:rsidP="00130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69" w:rsidRPr="00130B69" w:rsidRDefault="00130B69" w:rsidP="00130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8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589"/>
        <w:gridCol w:w="1438"/>
        <w:gridCol w:w="1358"/>
      </w:tblGrid>
      <w:tr w:rsidR="00130B69" w:rsidRPr="00130B69" w:rsidTr="00130B69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30B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130B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30B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130B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130B69" w:rsidRPr="00130B69" w:rsidTr="00130B6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Затвор дисковый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</w:tr>
      <w:tr w:rsidR="00130B69" w:rsidRPr="00130B69" w:rsidTr="00130B6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Затвор дисковый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4,28</w:t>
            </w:r>
          </w:p>
        </w:tc>
      </w:tr>
      <w:tr w:rsidR="00130B69" w:rsidRPr="00130B69" w:rsidTr="00130B6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Затвор дисковый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</w:tr>
      <w:tr w:rsidR="00130B69" w:rsidRPr="00130B69" w:rsidTr="00130B6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Затвор дисковый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</w:tr>
      <w:tr w:rsidR="00130B69" w:rsidRPr="00130B69" w:rsidTr="00130B6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Затвор дисковый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</w:tr>
      <w:tr w:rsidR="00130B69" w:rsidRPr="00130B69" w:rsidTr="00130B6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Затвор дисковый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</w:tr>
      <w:tr w:rsidR="00130B69" w:rsidRPr="00130B69" w:rsidTr="00130B6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Затвор дисковый с редуктором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130B69" w:rsidRPr="00130B69" w:rsidTr="00130B6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Затвор дисковый с редуктором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B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130B69" w:rsidRPr="00130B69" w:rsidTr="00130B6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73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130B6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Затвор дисковый с редуктором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130B6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130B6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30B69" w:rsidRPr="00130B69" w:rsidRDefault="00130B69" w:rsidP="00130B6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130B6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34</w:t>
            </w:r>
          </w:p>
        </w:tc>
      </w:tr>
    </w:tbl>
    <w:p w:rsidR="003A46EB" w:rsidRDefault="003A46EB"/>
    <w:sectPr w:rsidR="003A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69"/>
    <w:rsid w:val="00130B69"/>
    <w:rsid w:val="003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25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2016-09-14T13:26:00Z</dcterms:created>
  <dcterms:modified xsi:type="dcterms:W3CDTF">2016-09-14T13:27:00Z</dcterms:modified>
</cp:coreProperties>
</file>